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Default="008B5A33" w:rsidP="008B5A33">
      <w:pPr>
        <w:jc w:val="center"/>
        <w:rPr>
          <w:b/>
          <w:sz w:val="26"/>
          <w:szCs w:val="26"/>
        </w:rPr>
      </w:pPr>
      <w:r>
        <w:rPr>
          <w:b/>
          <w:sz w:val="26"/>
          <w:szCs w:val="26"/>
        </w:rPr>
        <w:t>к</w:t>
      </w:r>
      <w:r w:rsidRPr="00A10A05">
        <w:rPr>
          <w:b/>
          <w:sz w:val="26"/>
          <w:szCs w:val="26"/>
        </w:rPr>
        <w:t xml:space="preserve">раевое государственное бюджетное </w:t>
      </w:r>
    </w:p>
    <w:p w:rsidR="008B5A33" w:rsidRPr="00A10A05" w:rsidRDefault="008B5A33" w:rsidP="008B5A33">
      <w:pPr>
        <w:jc w:val="center"/>
        <w:rPr>
          <w:b/>
          <w:sz w:val="26"/>
          <w:szCs w:val="26"/>
        </w:rPr>
      </w:pPr>
      <w:r w:rsidRPr="00A10A05">
        <w:rPr>
          <w:b/>
          <w:sz w:val="26"/>
          <w:szCs w:val="26"/>
        </w:rPr>
        <w:t>профессиональное</w:t>
      </w:r>
      <w:r>
        <w:rPr>
          <w:b/>
          <w:sz w:val="26"/>
          <w:szCs w:val="26"/>
        </w:rPr>
        <w:t xml:space="preserve"> </w:t>
      </w:r>
      <w:r w:rsidRPr="00A10A05">
        <w:rPr>
          <w:b/>
          <w:sz w:val="26"/>
          <w:szCs w:val="26"/>
        </w:rPr>
        <w:t xml:space="preserve">образовательное учреждение </w:t>
      </w:r>
    </w:p>
    <w:p w:rsidR="008B5A33" w:rsidRPr="00A10A05" w:rsidRDefault="008B5A33" w:rsidP="008B5A33">
      <w:pPr>
        <w:jc w:val="center"/>
        <w:rPr>
          <w:b/>
          <w:sz w:val="26"/>
          <w:szCs w:val="26"/>
        </w:rPr>
      </w:pPr>
      <w:r w:rsidRPr="00A10A05">
        <w:rPr>
          <w:b/>
          <w:sz w:val="26"/>
          <w:szCs w:val="26"/>
        </w:rPr>
        <w:t>«Ребрихинский лицей профессионального образования»</w:t>
      </w:r>
    </w:p>
    <w:p w:rsidR="008B5A33" w:rsidRPr="00A10A05" w:rsidRDefault="008B5A33" w:rsidP="008B5A33">
      <w:pPr>
        <w:jc w:val="right"/>
      </w:pPr>
    </w:p>
    <w:p w:rsidR="008B5A33" w:rsidRDefault="008B5A33" w:rsidP="008B5A33">
      <w:pPr>
        <w:jc w:val="right"/>
      </w:pPr>
    </w:p>
    <w:tbl>
      <w:tblPr>
        <w:tblW w:w="0" w:type="auto"/>
        <w:tblLook w:val="04A0"/>
      </w:tblPr>
      <w:tblGrid>
        <w:gridCol w:w="3794"/>
        <w:gridCol w:w="1276"/>
        <w:gridCol w:w="4501"/>
      </w:tblGrid>
      <w:tr w:rsidR="00F30A9D" w:rsidTr="00F30A9D">
        <w:tc>
          <w:tcPr>
            <w:tcW w:w="3794" w:type="dxa"/>
          </w:tcPr>
          <w:p w:rsidR="00F30A9D" w:rsidRDefault="00F30A9D" w:rsidP="00F30A9D">
            <w:pPr>
              <w:shd w:val="clear" w:color="auto" w:fill="FFFFFF"/>
              <w:tabs>
                <w:tab w:val="left" w:pos="10992"/>
                <w:tab w:val="left" w:pos="11908"/>
                <w:tab w:val="left" w:pos="12824"/>
                <w:tab w:val="left" w:pos="13740"/>
                <w:tab w:val="left" w:pos="14656"/>
              </w:tabs>
              <w:spacing w:line="276" w:lineRule="auto"/>
              <w:rPr>
                <w:lang w:eastAsia="en-US"/>
              </w:rPr>
            </w:pPr>
          </w:p>
          <w:p w:rsidR="00F30A9D" w:rsidRDefault="00F30A9D" w:rsidP="00F30A9D">
            <w:pPr>
              <w:shd w:val="clear" w:color="auto" w:fill="FFFFFF"/>
              <w:tabs>
                <w:tab w:val="left" w:pos="10992"/>
                <w:tab w:val="left" w:pos="11908"/>
                <w:tab w:val="left" w:pos="12824"/>
                <w:tab w:val="left" w:pos="13740"/>
                <w:tab w:val="left" w:pos="14656"/>
              </w:tabs>
              <w:spacing w:line="276" w:lineRule="auto"/>
              <w:rPr>
                <w:lang w:eastAsia="en-US"/>
              </w:rPr>
            </w:pPr>
            <w:r>
              <w:rPr>
                <w:lang w:eastAsia="en-US"/>
              </w:rPr>
              <w:t>Согласована</w:t>
            </w:r>
          </w:p>
          <w:p w:rsidR="00F30A9D" w:rsidRDefault="00F30A9D" w:rsidP="00F30A9D">
            <w:pPr>
              <w:shd w:val="clear" w:color="auto" w:fill="FFFFFF"/>
              <w:tabs>
                <w:tab w:val="left" w:pos="10992"/>
                <w:tab w:val="left" w:pos="11908"/>
                <w:tab w:val="left" w:pos="12824"/>
                <w:tab w:val="left" w:pos="13740"/>
                <w:tab w:val="left" w:pos="14656"/>
              </w:tabs>
              <w:spacing w:line="276" w:lineRule="auto"/>
              <w:rPr>
                <w:lang w:eastAsia="en-US"/>
              </w:rPr>
            </w:pPr>
            <w:r>
              <w:rPr>
                <w:lang w:eastAsia="en-US"/>
              </w:rPr>
              <w:t>Зам директора по УР       ___________Т.Ю. Загоруйко</w:t>
            </w:r>
          </w:p>
          <w:p w:rsidR="00F30A9D" w:rsidRDefault="00F30A9D" w:rsidP="00F30A9D">
            <w:pPr>
              <w:spacing w:line="276" w:lineRule="auto"/>
              <w:rPr>
                <w:lang w:eastAsia="en-US"/>
              </w:rPr>
            </w:pPr>
            <w:r>
              <w:rPr>
                <w:lang w:eastAsia="en-US"/>
              </w:rPr>
              <w:t>«___»__________20  г.</w:t>
            </w:r>
          </w:p>
        </w:tc>
        <w:tc>
          <w:tcPr>
            <w:tcW w:w="1276" w:type="dxa"/>
          </w:tcPr>
          <w:p w:rsidR="00F30A9D" w:rsidRDefault="00F30A9D" w:rsidP="00F30A9D">
            <w:pPr>
              <w:spacing w:line="276" w:lineRule="auto"/>
              <w:rPr>
                <w:lang w:eastAsia="en-US"/>
              </w:rPr>
            </w:pPr>
          </w:p>
        </w:tc>
        <w:tc>
          <w:tcPr>
            <w:tcW w:w="4501" w:type="dxa"/>
          </w:tcPr>
          <w:p w:rsidR="00F30A9D" w:rsidRDefault="00F30A9D" w:rsidP="00F30A9D">
            <w:pPr>
              <w:suppressAutoHyphens/>
              <w:spacing w:line="276" w:lineRule="auto"/>
              <w:ind w:firstLine="5744"/>
              <w:rPr>
                <w:lang w:eastAsia="en-US"/>
              </w:rPr>
            </w:pPr>
            <w:r>
              <w:rPr>
                <w:lang w:eastAsia="en-US"/>
              </w:rPr>
              <w:t>ППриложение к ПП</w:t>
            </w:r>
            <w:r w:rsidR="00C55359">
              <w:rPr>
                <w:lang w:eastAsia="en-US"/>
              </w:rPr>
              <w:t>КР</w:t>
            </w:r>
            <w:r>
              <w:rPr>
                <w:lang w:eastAsia="en-US"/>
              </w:rPr>
              <w:t>С                              Утверждена приказом директора   КГБПОУ «Ребрихинский лицей ПО»                                    от «__» ___________ 20____  № ___</w:t>
            </w:r>
          </w:p>
          <w:p w:rsidR="00F30A9D" w:rsidRDefault="00F30A9D" w:rsidP="00F30A9D">
            <w:pPr>
              <w:spacing w:line="276" w:lineRule="auto"/>
              <w:rPr>
                <w:lang w:eastAsia="en-US"/>
              </w:rPr>
            </w:pPr>
          </w:p>
        </w:tc>
      </w:tr>
    </w:tbl>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30A9D"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30A9D" w:rsidRPr="00A10A05"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D54D47" w:rsidRDefault="00D54D47"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rPr>
      </w:pPr>
      <w:r w:rsidRPr="00D54D47">
        <w:rPr>
          <w:b/>
          <w:caps/>
        </w:rPr>
        <w:t xml:space="preserve">СОЦИАЛЬНО - ГУМАНИТАРНОГО ЦИКЛА </w:t>
      </w:r>
    </w:p>
    <w:p w:rsidR="00CC70F6" w:rsidRDefault="00F30A9D" w:rsidP="00CC7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ПРОГРАММЫ ПОДГОТОВКИ </w:t>
      </w:r>
    </w:p>
    <w:p w:rsidR="00CC70F6" w:rsidRDefault="00CC70F6" w:rsidP="00CC7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КВАЛИФИЦИРОВАННЫХ РАБОЧИХ СЛУЖАЩИХ </w:t>
      </w:r>
    </w:p>
    <w:p w:rsidR="00CC70F6" w:rsidRDefault="00CC70F6" w:rsidP="00CC7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СРЕДНЕГО ПРОФЕССИОНАЛЬНОГО ОБРАЗОВАНИЯ </w:t>
      </w:r>
    </w:p>
    <w:p w:rsidR="00CC70F6" w:rsidRDefault="00CC70F6" w:rsidP="00CC70F6">
      <w:pPr>
        <w:jc w:val="center"/>
        <w:rPr>
          <w:b/>
        </w:rPr>
      </w:pPr>
      <w:r>
        <w:t>ПО ПРОФЕССИИ: 35.01.27 МАСТЕР СЕЛЬСКОХОЗЯЙСТВЕННОГО ПРОИЗВОДСТВА</w:t>
      </w: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30A9D" w:rsidRDefault="00D54D47"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СГ</w:t>
      </w:r>
      <w:r w:rsidR="00F30A9D">
        <w:rPr>
          <w:b/>
          <w:caps/>
        </w:rPr>
        <w:t>.0</w:t>
      </w:r>
      <w:r>
        <w:rPr>
          <w:b/>
          <w:caps/>
        </w:rPr>
        <w:t>2</w:t>
      </w:r>
      <w:r w:rsidR="00F30A9D">
        <w:rPr>
          <w:b/>
          <w:caps/>
        </w:rPr>
        <w:t xml:space="preserve"> «иностранный язык в профес</w:t>
      </w:r>
      <w:r w:rsidR="005D5773">
        <w:rPr>
          <w:b/>
          <w:caps/>
        </w:rPr>
        <w:t>сиональной деятельности (НЕМЕЦ</w:t>
      </w:r>
      <w:r w:rsidR="00F30A9D">
        <w:rPr>
          <w:b/>
          <w:caps/>
        </w:rPr>
        <w:t>кий)»</w:t>
      </w: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0D2EE6"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Default="00FD1319" w:rsidP="00FD1319">
      <w:pPr>
        <w:jc w:val="center"/>
      </w:pPr>
      <w:r>
        <w:t xml:space="preserve">Профиль профессионального образования: </w:t>
      </w:r>
      <w:r w:rsidR="001363B9">
        <w:rPr>
          <w:u w:val="single"/>
        </w:rPr>
        <w:t>техн</w:t>
      </w:r>
      <w:r w:rsidR="00D32335">
        <w:rPr>
          <w:u w:val="single"/>
        </w:rPr>
        <w:t>ологический</w:t>
      </w:r>
    </w:p>
    <w:p w:rsidR="00FD1319" w:rsidRPr="00A51B57" w:rsidRDefault="00FD1319" w:rsidP="00FD1319">
      <w:pPr>
        <w:jc w:val="center"/>
        <w:rPr>
          <w:u w:val="single"/>
        </w:rPr>
      </w:pPr>
      <w:r>
        <w:t xml:space="preserve">Форма обучения: </w:t>
      </w:r>
      <w:r w:rsidRPr="00A51B57">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30A9D"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30A9D" w:rsidRPr="00A10A05"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773E" w:rsidRPr="00A10A05" w:rsidRDefault="00B1773E"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D54D47">
        <w:rPr>
          <w:spacing w:val="-2"/>
        </w:rPr>
        <w:t xml:space="preserve"> 2023</w:t>
      </w:r>
    </w:p>
    <w:p w:rsidR="00C55359" w:rsidRPr="00C55359" w:rsidRDefault="009561F2" w:rsidP="00C55359">
      <w:pPr>
        <w:ind w:firstLine="708"/>
        <w:jc w:val="both"/>
        <w:rPr>
          <w:vertAlign w:val="superscript"/>
        </w:rPr>
      </w:pPr>
      <w:r w:rsidRPr="00DA3991">
        <w:lastRenderedPageBreak/>
        <w:t>Рабочая программа учебной дисциплины</w:t>
      </w:r>
      <w:r w:rsidRPr="00DA3991">
        <w:rPr>
          <w:caps/>
        </w:rPr>
        <w:t xml:space="preserve"> </w:t>
      </w:r>
      <w:r w:rsidR="00C55359" w:rsidRPr="00DB6567">
        <w:rPr>
          <w:caps/>
        </w:rPr>
        <w:t>СГ.0</w:t>
      </w:r>
      <w:r w:rsidR="00C55359">
        <w:rPr>
          <w:caps/>
        </w:rPr>
        <w:t xml:space="preserve">2 </w:t>
      </w:r>
      <w:r w:rsidRPr="00DA3991">
        <w:t xml:space="preserve"> </w:t>
      </w:r>
      <w:r w:rsidR="00DF044C">
        <w:t>Иностранный язык в профессио</w:t>
      </w:r>
      <w:r w:rsidR="005D5773">
        <w:t>нальной деятельности (немецкий</w:t>
      </w:r>
      <w:r w:rsidR="00DF044C">
        <w:t>)</w:t>
      </w:r>
      <w:r w:rsidRPr="00DA3991">
        <w:t xml:space="preserve"> разработана на</w:t>
      </w:r>
      <w:r w:rsidRPr="00E246C8">
        <w:t xml:space="preserve"> основе Федерального государственного образовательного стандарта  среднего профессионального образования (далее ФГОС СПО) </w:t>
      </w:r>
      <w:r w:rsidR="00661FCD">
        <w:t>по профессии 35.01.27 Мастер сел</w:t>
      </w:r>
      <w:r w:rsidR="00C55359">
        <w:t xml:space="preserve">ьскохозяйственного производства </w:t>
      </w:r>
      <w:r w:rsidR="00661FCD">
        <w:t xml:space="preserve"> </w:t>
      </w:r>
      <w:r w:rsidR="00C55359" w:rsidRPr="00C55359">
        <w:t xml:space="preserve">и </w:t>
      </w:r>
      <w:r w:rsidR="00C55359" w:rsidRPr="00C55359">
        <w:rPr>
          <w:rStyle w:val="4"/>
          <w:rFonts w:ascii="Times New Roman" w:hAnsi="Times New Roman" w:cs="Times New Roman"/>
          <w:i w:val="0"/>
          <w:sz w:val="24"/>
          <w:szCs w:val="24"/>
        </w:rPr>
        <w:t xml:space="preserve">примерной  образовательной программы подготовки квалифицированных рабочих, служащих </w:t>
      </w:r>
      <w:r w:rsidR="00C55359" w:rsidRPr="00C55359">
        <w:t>по профессии</w:t>
      </w:r>
      <w:r w:rsidR="00C55359" w:rsidRPr="00C55359">
        <w:rPr>
          <w:color w:val="FF0000"/>
        </w:rPr>
        <w:t xml:space="preserve"> </w:t>
      </w:r>
      <w:r w:rsidR="00C55359" w:rsidRPr="00C55359">
        <w:rPr>
          <w:color w:val="000000"/>
        </w:rPr>
        <w:t>35.01.27 Мастер сельскохозяйственного производства.</w:t>
      </w:r>
    </w:p>
    <w:p w:rsidR="009C1DE5" w:rsidRDefault="009C1DE5" w:rsidP="00C55359">
      <w:pPr>
        <w:ind w:firstLine="708"/>
        <w:jc w:val="both"/>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r w:rsidR="00250CB9" w:rsidRPr="00B644D2">
        <w:t>Ребрихинский лицей ПО</w:t>
      </w:r>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r w:rsidR="005D5773">
        <w:t>Гасан З.Г.</w:t>
      </w:r>
      <w:r w:rsidR="00B644D2" w:rsidRPr="00B644D2">
        <w:t xml:space="preserve">, преподаватель </w:t>
      </w:r>
      <w:r w:rsidR="001133BD">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661FCD" w:rsidRDefault="00661FCD" w:rsidP="00661FCD">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преподавателей общеобразовательных предметов и циклов ОГСЭ и ЕН протокол № 1 от «29» сентября  2023 г.</w:t>
      </w:r>
    </w:p>
    <w:p w:rsidR="00661FCD" w:rsidRDefault="00661FCD" w:rsidP="00661FCD">
      <w:pPr>
        <w:shd w:val="clear" w:color="auto" w:fill="FFFFFF"/>
        <w:tabs>
          <w:tab w:val="left" w:pos="10992"/>
          <w:tab w:val="left" w:pos="11908"/>
          <w:tab w:val="left" w:pos="12824"/>
          <w:tab w:val="left" w:pos="13740"/>
          <w:tab w:val="left" w:pos="14656"/>
        </w:tabs>
        <w:jc w:val="both"/>
      </w:pPr>
    </w:p>
    <w:p w:rsidR="00661FCD" w:rsidRDefault="00C55359" w:rsidP="00661FCD">
      <w:pPr>
        <w:shd w:val="clear" w:color="auto" w:fill="FFFFFF"/>
        <w:tabs>
          <w:tab w:val="left" w:pos="10992"/>
          <w:tab w:val="left" w:pos="11908"/>
          <w:tab w:val="left" w:pos="12824"/>
          <w:tab w:val="left" w:pos="13740"/>
          <w:tab w:val="left" w:pos="14656"/>
        </w:tabs>
      </w:pPr>
      <w:r>
        <w:t>Председатель  ПЦК</w:t>
      </w:r>
      <w:r w:rsidR="00661FCD">
        <w:t xml:space="preserve">________________ </w:t>
      </w:r>
      <w:r w:rsidR="00661FCD">
        <w:rPr>
          <w:u w:val="single"/>
        </w:rPr>
        <w:t>Т.Н. Осипова</w:t>
      </w:r>
      <w:r w:rsidR="00661FCD">
        <w:t xml:space="preserve">   </w:t>
      </w:r>
    </w:p>
    <w:p w:rsidR="00661FCD" w:rsidRDefault="00661FCD" w:rsidP="00661FCD">
      <w:pPr>
        <w:shd w:val="clear" w:color="auto" w:fill="FFFFFF"/>
        <w:tabs>
          <w:tab w:val="left" w:pos="10992"/>
          <w:tab w:val="left" w:pos="11908"/>
          <w:tab w:val="left" w:pos="12824"/>
          <w:tab w:val="left" w:pos="13740"/>
          <w:tab w:val="left" w:pos="14656"/>
        </w:tabs>
        <w:rPr>
          <w:sz w:val="18"/>
        </w:rPr>
      </w:pPr>
      <w:r>
        <w:rPr>
          <w:sz w:val="18"/>
        </w:rPr>
        <w:t xml:space="preserve">                                                                     подпись               инициалы, фамилия</w:t>
      </w:r>
    </w:p>
    <w:p w:rsidR="00A51B57" w:rsidRDefault="00A51B57" w:rsidP="00A51B57">
      <w:pPr>
        <w:widowControl w:val="0"/>
        <w:tabs>
          <w:tab w:val="left" w:pos="0"/>
        </w:tabs>
        <w:suppressAutoHyphens/>
        <w:rPr>
          <w:caps/>
        </w:rPr>
      </w:pPr>
    </w:p>
    <w:p w:rsidR="00A51B57" w:rsidRDefault="00A51B57" w:rsidP="00A51B57">
      <w:pPr>
        <w:widowControl w:val="0"/>
        <w:tabs>
          <w:tab w:val="left" w:pos="0"/>
        </w:tabs>
        <w:suppressAutoHyphens/>
        <w:rPr>
          <w:caps/>
        </w:rPr>
      </w:pPr>
    </w:p>
    <w:p w:rsidR="00F30A9D" w:rsidRDefault="00F30A9D">
      <w:pPr>
        <w:spacing w:after="200" w:line="276" w:lineRule="auto"/>
        <w:rPr>
          <w:b/>
        </w:rPr>
      </w:pPr>
      <w:r>
        <w:rPr>
          <w:b/>
        </w:rPr>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5A12BD" w:rsidRDefault="005A12BD"/>
    <w:tbl>
      <w:tblPr>
        <w:tblW w:w="10068" w:type="dxa"/>
        <w:tblInd w:w="2" w:type="dxa"/>
        <w:tblCellMar>
          <w:left w:w="0" w:type="dxa"/>
          <w:right w:w="0" w:type="dxa"/>
        </w:tblCellMar>
        <w:tblLook w:val="01E0"/>
      </w:tblPr>
      <w:tblGrid>
        <w:gridCol w:w="7941"/>
        <w:gridCol w:w="2127"/>
      </w:tblGrid>
      <w:tr w:rsidR="00F30A9D" w:rsidRPr="00CB65FB" w:rsidTr="0037442E">
        <w:tc>
          <w:tcPr>
            <w:tcW w:w="7941" w:type="dxa"/>
          </w:tcPr>
          <w:p w:rsidR="00F30A9D" w:rsidRPr="00267851" w:rsidRDefault="00F30A9D" w:rsidP="00F30A9D">
            <w:pPr>
              <w:pStyle w:val="1"/>
              <w:spacing w:line="0" w:lineRule="atLeast"/>
              <w:rPr>
                <w:b/>
                <w:bCs/>
                <w:caps/>
              </w:rPr>
            </w:pPr>
          </w:p>
        </w:tc>
        <w:tc>
          <w:tcPr>
            <w:tcW w:w="2127" w:type="dxa"/>
          </w:tcPr>
          <w:p w:rsidR="00F30A9D" w:rsidRPr="00267851" w:rsidRDefault="00F30A9D" w:rsidP="00F30A9D">
            <w:pPr>
              <w:spacing w:line="0" w:lineRule="atLeast"/>
              <w:jc w:val="center"/>
            </w:pPr>
            <w:r w:rsidRPr="00267851">
              <w:t>стр.</w:t>
            </w:r>
          </w:p>
        </w:tc>
      </w:tr>
      <w:tr w:rsidR="00F30A9D" w:rsidRPr="00CB65FB" w:rsidTr="0037442E">
        <w:tc>
          <w:tcPr>
            <w:tcW w:w="7941" w:type="dxa"/>
          </w:tcPr>
          <w:p w:rsidR="00F30A9D" w:rsidRPr="00267851" w:rsidRDefault="00F30A9D" w:rsidP="0037442E">
            <w:pPr>
              <w:pStyle w:val="1"/>
              <w:numPr>
                <w:ilvl w:val="0"/>
                <w:numId w:val="1"/>
              </w:numPr>
              <w:tabs>
                <w:tab w:val="num" w:pos="426"/>
              </w:tabs>
              <w:spacing w:line="0" w:lineRule="atLeast"/>
              <w:ind w:left="0" w:firstLine="0"/>
            </w:pPr>
            <w:r w:rsidRPr="00267851">
              <w:t>Пояснительная записка</w:t>
            </w:r>
          </w:p>
        </w:tc>
        <w:tc>
          <w:tcPr>
            <w:tcW w:w="2127" w:type="dxa"/>
          </w:tcPr>
          <w:p w:rsidR="00F30A9D" w:rsidRPr="00267851" w:rsidRDefault="00F30A9D" w:rsidP="00F30A9D">
            <w:pPr>
              <w:spacing w:line="0" w:lineRule="atLeast"/>
              <w:jc w:val="center"/>
            </w:pPr>
            <w:r w:rsidRPr="00267851">
              <w:t>4</w:t>
            </w:r>
          </w:p>
        </w:tc>
      </w:tr>
      <w:tr w:rsidR="00F30A9D" w:rsidRPr="00CB65FB" w:rsidTr="0037442E">
        <w:tc>
          <w:tcPr>
            <w:tcW w:w="7941" w:type="dxa"/>
          </w:tcPr>
          <w:p w:rsidR="00F30A9D" w:rsidRPr="00267851" w:rsidRDefault="0037442E" w:rsidP="0037442E">
            <w:pPr>
              <w:pStyle w:val="1"/>
              <w:numPr>
                <w:ilvl w:val="0"/>
                <w:numId w:val="1"/>
              </w:numPr>
              <w:tabs>
                <w:tab w:val="num" w:pos="426"/>
              </w:tabs>
              <w:spacing w:line="0" w:lineRule="atLeast"/>
              <w:ind w:left="0" w:firstLine="0"/>
            </w:pPr>
            <w:r>
              <w:t>Паспорт программы</w:t>
            </w:r>
          </w:p>
        </w:tc>
        <w:tc>
          <w:tcPr>
            <w:tcW w:w="2127" w:type="dxa"/>
          </w:tcPr>
          <w:p w:rsidR="00F30A9D" w:rsidRPr="00267851" w:rsidRDefault="00F30A9D" w:rsidP="00F30A9D">
            <w:pPr>
              <w:spacing w:line="0" w:lineRule="atLeast"/>
              <w:jc w:val="center"/>
            </w:pPr>
            <w:r w:rsidRPr="00267851">
              <w:t>5</w:t>
            </w:r>
          </w:p>
        </w:tc>
      </w:tr>
      <w:tr w:rsidR="00F30A9D" w:rsidRPr="00CB65FB" w:rsidTr="0037442E">
        <w:tc>
          <w:tcPr>
            <w:tcW w:w="7941" w:type="dxa"/>
          </w:tcPr>
          <w:p w:rsidR="00F30A9D" w:rsidRPr="0037442E" w:rsidRDefault="00C55359" w:rsidP="0037442E">
            <w:pPr>
              <w:pStyle w:val="1"/>
              <w:numPr>
                <w:ilvl w:val="0"/>
                <w:numId w:val="1"/>
              </w:numPr>
              <w:tabs>
                <w:tab w:val="num" w:pos="426"/>
              </w:tabs>
              <w:spacing w:line="0" w:lineRule="atLeast"/>
              <w:ind w:left="0" w:firstLine="0"/>
              <w:rPr>
                <w:b/>
                <w:caps/>
              </w:rPr>
            </w:pPr>
            <w:r>
              <w:t xml:space="preserve">Структура и </w:t>
            </w:r>
            <w:r w:rsidR="0037442E">
              <w:t xml:space="preserve"> с</w:t>
            </w:r>
            <w:r w:rsidR="0037442E" w:rsidRPr="00267851">
              <w:t>одержание учебной дисциплины</w:t>
            </w:r>
          </w:p>
        </w:tc>
        <w:tc>
          <w:tcPr>
            <w:tcW w:w="2127" w:type="dxa"/>
          </w:tcPr>
          <w:p w:rsidR="00F30A9D" w:rsidRPr="00267851" w:rsidRDefault="0037442E" w:rsidP="00F30A9D">
            <w:pPr>
              <w:spacing w:line="0" w:lineRule="atLeast"/>
              <w:jc w:val="center"/>
            </w:pPr>
            <w:r>
              <w:t>8</w:t>
            </w:r>
          </w:p>
        </w:tc>
      </w:tr>
      <w:tr w:rsidR="00F30A9D" w:rsidRPr="00CB65FB" w:rsidTr="0037442E">
        <w:tc>
          <w:tcPr>
            <w:tcW w:w="7941" w:type="dxa"/>
          </w:tcPr>
          <w:p w:rsidR="00F30A9D" w:rsidRPr="00267851" w:rsidRDefault="0037442E" w:rsidP="0037442E">
            <w:pPr>
              <w:pStyle w:val="1"/>
              <w:numPr>
                <w:ilvl w:val="0"/>
                <w:numId w:val="1"/>
              </w:numPr>
              <w:tabs>
                <w:tab w:val="num" w:pos="426"/>
              </w:tabs>
              <w:spacing w:line="0" w:lineRule="atLeast"/>
              <w:ind w:left="0" w:firstLine="0"/>
              <w:rPr>
                <w:b/>
              </w:rPr>
            </w:pPr>
            <w:r w:rsidRPr="00267851">
              <w:t>Условия реализации рабочей программы учебной дисциплины</w:t>
            </w:r>
          </w:p>
        </w:tc>
        <w:tc>
          <w:tcPr>
            <w:tcW w:w="2127" w:type="dxa"/>
          </w:tcPr>
          <w:p w:rsidR="00F30A9D" w:rsidRPr="00267851" w:rsidRDefault="0037442E" w:rsidP="0037442E">
            <w:pPr>
              <w:spacing w:line="0" w:lineRule="atLeast"/>
              <w:jc w:val="center"/>
            </w:pPr>
            <w:r>
              <w:t>11</w:t>
            </w:r>
          </w:p>
        </w:tc>
      </w:tr>
      <w:tr w:rsidR="00F30A9D" w:rsidRPr="00CB65FB" w:rsidTr="0037442E">
        <w:trPr>
          <w:trHeight w:val="277"/>
        </w:trPr>
        <w:tc>
          <w:tcPr>
            <w:tcW w:w="7941" w:type="dxa"/>
          </w:tcPr>
          <w:p w:rsidR="00F30A9D" w:rsidRPr="00267851" w:rsidRDefault="0037442E" w:rsidP="0037442E">
            <w:pPr>
              <w:pStyle w:val="1"/>
              <w:numPr>
                <w:ilvl w:val="0"/>
                <w:numId w:val="1"/>
              </w:numPr>
              <w:tabs>
                <w:tab w:val="num" w:pos="426"/>
              </w:tabs>
              <w:spacing w:line="0" w:lineRule="atLeast"/>
              <w:ind w:left="0" w:firstLine="0"/>
              <w:rPr>
                <w:b/>
                <w:caps/>
              </w:rPr>
            </w:pPr>
            <w:r w:rsidRPr="00267851">
              <w:t>Контроль и оценка результатов освоения учебной дисциплины</w:t>
            </w:r>
          </w:p>
        </w:tc>
        <w:tc>
          <w:tcPr>
            <w:tcW w:w="2127" w:type="dxa"/>
          </w:tcPr>
          <w:p w:rsidR="00F30A9D" w:rsidRPr="00267851" w:rsidRDefault="0037442E" w:rsidP="0037442E">
            <w:pPr>
              <w:spacing w:line="0" w:lineRule="atLeast"/>
              <w:jc w:val="center"/>
            </w:pPr>
            <w:r>
              <w:t>13</w:t>
            </w:r>
          </w:p>
        </w:tc>
      </w:tr>
      <w:tr w:rsidR="00F30A9D" w:rsidRPr="00CB65FB" w:rsidTr="0037442E">
        <w:tc>
          <w:tcPr>
            <w:tcW w:w="7941" w:type="dxa"/>
          </w:tcPr>
          <w:p w:rsidR="00F30A9D" w:rsidRPr="00267851" w:rsidRDefault="0037442E" w:rsidP="0037442E">
            <w:pPr>
              <w:pStyle w:val="1"/>
              <w:numPr>
                <w:ilvl w:val="0"/>
                <w:numId w:val="1"/>
              </w:numPr>
              <w:tabs>
                <w:tab w:val="num" w:pos="426"/>
              </w:tabs>
              <w:spacing w:line="0" w:lineRule="atLeast"/>
              <w:ind w:left="0" w:firstLine="0"/>
              <w:rPr>
                <w:b/>
                <w:caps/>
              </w:rPr>
            </w:pPr>
            <w:r w:rsidRPr="00267851">
              <w:t>Лист внесения изменений</w:t>
            </w:r>
          </w:p>
        </w:tc>
        <w:tc>
          <w:tcPr>
            <w:tcW w:w="2127" w:type="dxa"/>
          </w:tcPr>
          <w:p w:rsidR="00F30A9D" w:rsidRPr="00267851" w:rsidRDefault="0037442E" w:rsidP="0037442E">
            <w:pPr>
              <w:spacing w:line="0" w:lineRule="atLeast"/>
              <w:jc w:val="center"/>
            </w:pPr>
            <w:r>
              <w:t>14</w:t>
            </w:r>
          </w:p>
        </w:tc>
      </w:tr>
    </w:tbl>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EC2731" w:rsidRDefault="00EC2731"/>
    <w:p w:rsidR="00EC2731" w:rsidRDefault="00EC2731"/>
    <w:p w:rsidR="00EC2731" w:rsidRDefault="00EC2731"/>
    <w:p w:rsidR="0037442E" w:rsidRDefault="0037442E"/>
    <w:p w:rsidR="0037442E" w:rsidRDefault="0037442E"/>
    <w:p w:rsidR="0037442E" w:rsidRDefault="0037442E"/>
    <w:p w:rsidR="0037442E" w:rsidRDefault="0037442E" w:rsidP="00F30A9D">
      <w:pPr>
        <w:pStyle w:val="a5"/>
        <w:spacing w:before="120"/>
        <w:ind w:left="1364"/>
        <w:contextualSpacing w:val="0"/>
        <w:jc w:val="center"/>
        <w:rPr>
          <w:b/>
          <w:lang w:val="ru-RU"/>
        </w:rPr>
      </w:pPr>
    </w:p>
    <w:p w:rsidR="0037442E" w:rsidRDefault="0037442E" w:rsidP="00F30A9D">
      <w:pPr>
        <w:pStyle w:val="a5"/>
        <w:spacing w:before="120"/>
        <w:ind w:left="1364"/>
        <w:contextualSpacing w:val="0"/>
        <w:jc w:val="center"/>
        <w:rPr>
          <w:b/>
          <w:lang w:val="ru-RU"/>
        </w:rPr>
      </w:pPr>
    </w:p>
    <w:p w:rsidR="00F30A9D" w:rsidRPr="00530647" w:rsidRDefault="00F30A9D" w:rsidP="00F30A9D">
      <w:pPr>
        <w:pStyle w:val="a5"/>
        <w:spacing w:before="120"/>
        <w:ind w:left="1364"/>
        <w:contextualSpacing w:val="0"/>
        <w:jc w:val="center"/>
        <w:rPr>
          <w:b/>
          <w:szCs w:val="24"/>
        </w:rPr>
      </w:pPr>
      <w:r w:rsidRPr="0013620F">
        <w:rPr>
          <w:b/>
        </w:rPr>
        <w:lastRenderedPageBreak/>
        <w:t xml:space="preserve">1. </w:t>
      </w:r>
      <w:r w:rsidRPr="00530647">
        <w:rPr>
          <w:b/>
          <w:szCs w:val="24"/>
        </w:rPr>
        <w:t>ПОЯСНИТЕЛЬНАЯ ЗАПИСКА</w:t>
      </w:r>
    </w:p>
    <w:p w:rsidR="00F30A9D" w:rsidRPr="00530647" w:rsidRDefault="00F30A9D" w:rsidP="00F30A9D">
      <w:pPr>
        <w:jc w:val="center"/>
      </w:pPr>
    </w:p>
    <w:p w:rsidR="00F30A9D" w:rsidRPr="00530647" w:rsidRDefault="00F30A9D" w:rsidP="00F30A9D">
      <w:pPr>
        <w:autoSpaceDE w:val="0"/>
        <w:autoSpaceDN w:val="0"/>
        <w:adjustRightInd w:val="0"/>
        <w:spacing w:line="0" w:lineRule="atLeast"/>
        <w:jc w:val="both"/>
      </w:pPr>
      <w:r w:rsidRPr="00530647">
        <w:t xml:space="preserve">Настоящая рабочая программа разработана на основании: </w:t>
      </w:r>
    </w:p>
    <w:p w:rsidR="00D54D47" w:rsidRPr="00D54D47" w:rsidRDefault="00B1773E" w:rsidP="00D54D47">
      <w:pPr>
        <w:autoSpaceDE w:val="0"/>
        <w:autoSpaceDN w:val="0"/>
        <w:adjustRightInd w:val="0"/>
        <w:spacing w:line="0" w:lineRule="atLeast"/>
        <w:ind w:left="360"/>
        <w:jc w:val="both"/>
        <w:rPr>
          <w:rStyle w:val="af3"/>
          <w:b w:val="0"/>
        </w:rPr>
      </w:pPr>
      <w:r w:rsidRPr="000B0082">
        <w:rPr>
          <w:b/>
        </w:rPr>
        <w:t>•</w:t>
      </w:r>
      <w:r w:rsidRPr="000B0082">
        <w:rPr>
          <w:rStyle w:val="af3"/>
          <w:b w:val="0"/>
        </w:rPr>
        <w:t xml:space="preserve"> </w:t>
      </w:r>
      <w:r w:rsidR="00D54D47" w:rsidRPr="00D54D47">
        <w:rPr>
          <w:rStyle w:val="af3"/>
          <w:b w:val="0"/>
        </w:rPr>
        <w:tab/>
        <w:t xml:space="preserve">приказа </w:t>
      </w:r>
      <w:r w:rsidR="00661FCD" w:rsidRPr="00661FCD">
        <w:rPr>
          <w:rStyle w:val="af3"/>
          <w:b w:val="0"/>
        </w:rPr>
        <w:t xml:space="preserve">Минпросвещения России </w:t>
      </w:r>
      <w:r w:rsidR="00D54D47" w:rsidRPr="00D54D47">
        <w:rPr>
          <w:rStyle w:val="af3"/>
          <w:b w:val="0"/>
        </w:rPr>
        <w:t xml:space="preserve">№ </w:t>
      </w:r>
      <w:r w:rsidR="00661FCD">
        <w:rPr>
          <w:rStyle w:val="af3"/>
          <w:b w:val="0"/>
        </w:rPr>
        <w:t>355  от 2</w:t>
      </w:r>
      <w:r w:rsidR="00D54D47" w:rsidRPr="00D54D47">
        <w:rPr>
          <w:rStyle w:val="af3"/>
          <w:b w:val="0"/>
        </w:rPr>
        <w:t xml:space="preserve">4 </w:t>
      </w:r>
      <w:r w:rsidR="00661FCD">
        <w:rPr>
          <w:rStyle w:val="af3"/>
          <w:b w:val="0"/>
        </w:rPr>
        <w:t>мая</w:t>
      </w:r>
      <w:r w:rsidR="00D54D47" w:rsidRPr="00D54D47">
        <w:rPr>
          <w:rStyle w:val="af3"/>
          <w:b w:val="0"/>
        </w:rPr>
        <w:t xml:space="preserve"> 2022 г «Об утверждении Федерального государственного образовательного стандарта среднего профессионального образования </w:t>
      </w:r>
      <w:r w:rsidR="00661FCD" w:rsidRPr="00661FCD">
        <w:rPr>
          <w:rStyle w:val="af3"/>
          <w:b w:val="0"/>
        </w:rPr>
        <w:t>по профессии 35.01.27 Мастер сельскохозяйственного производства</w:t>
      </w:r>
      <w:r w:rsidR="00661FCD">
        <w:rPr>
          <w:rStyle w:val="af3"/>
          <w:b w:val="0"/>
        </w:rPr>
        <w:t>.</w:t>
      </w:r>
    </w:p>
    <w:p w:rsidR="00EC2731" w:rsidRDefault="00D54D47" w:rsidP="00D54D47">
      <w:pPr>
        <w:autoSpaceDE w:val="0"/>
        <w:autoSpaceDN w:val="0"/>
        <w:adjustRightInd w:val="0"/>
        <w:spacing w:line="0" w:lineRule="atLeast"/>
        <w:ind w:left="360"/>
        <w:jc w:val="both"/>
      </w:pPr>
      <w:r w:rsidRPr="00D54D47">
        <w:rPr>
          <w:rStyle w:val="af3"/>
          <w:b w:val="0"/>
        </w:rPr>
        <w:t>•</w:t>
      </w:r>
      <w:r w:rsidRPr="00D54D47">
        <w:rPr>
          <w:rStyle w:val="af3"/>
          <w:b w:val="0"/>
        </w:rPr>
        <w:tab/>
        <w:t>примерной основной образовательной программы подготовки</w:t>
      </w:r>
      <w:r w:rsidR="00661FCD" w:rsidRPr="00661FCD">
        <w:rPr>
          <w:bCs/>
        </w:rPr>
        <w:t xml:space="preserve"> </w:t>
      </w:r>
      <w:r w:rsidR="00661FCD" w:rsidRPr="003B5A99">
        <w:rPr>
          <w:bCs/>
        </w:rPr>
        <w:t>по профессии</w:t>
      </w:r>
      <w:r w:rsidR="00661FCD" w:rsidRPr="003B5A99">
        <w:t xml:space="preserve"> </w:t>
      </w:r>
      <w:r w:rsidR="00661FCD" w:rsidRPr="003B5A99">
        <w:rPr>
          <w:bCs/>
        </w:rPr>
        <w:t>35.01.27 Мастер сельскохозяйственного производства</w:t>
      </w:r>
      <w:r w:rsidRPr="00D54D47">
        <w:rPr>
          <w:rStyle w:val="af3"/>
          <w:b w:val="0"/>
        </w:rPr>
        <w:t xml:space="preserve">,  регистрационный номер </w:t>
      </w:r>
      <w:r w:rsidR="00661FCD">
        <w:rPr>
          <w:rStyle w:val="af3"/>
          <w:b w:val="0"/>
        </w:rPr>
        <w:t>95</w:t>
      </w:r>
      <w:r w:rsidRPr="00D54D47">
        <w:rPr>
          <w:rStyle w:val="af3"/>
          <w:b w:val="0"/>
        </w:rPr>
        <w:t xml:space="preserve">, приказ </w:t>
      </w:r>
      <w:r w:rsidR="00661FCD" w:rsidRPr="00661FCD">
        <w:rPr>
          <w:rStyle w:val="af3"/>
          <w:b w:val="0"/>
        </w:rPr>
        <w:t>ФГБОУ ДПО ИРПО №П-344 от 10.08.2023</w:t>
      </w:r>
      <w:r w:rsidR="00661FCD">
        <w:rPr>
          <w:rStyle w:val="af3"/>
          <w:b w:val="0"/>
        </w:rPr>
        <w:t>.</w:t>
      </w:r>
    </w:p>
    <w:p w:rsidR="00EC2731" w:rsidRDefault="00EC2731"/>
    <w:p w:rsidR="00EC2731" w:rsidRDefault="00EC2731"/>
    <w:p w:rsidR="00947185" w:rsidRDefault="00947185"/>
    <w:p w:rsidR="00F30A9D" w:rsidRDefault="00F30A9D">
      <w:pPr>
        <w:spacing w:after="200" w:line="276" w:lineRule="auto"/>
        <w:rPr>
          <w:rFonts w:eastAsiaTheme="minorHAnsi"/>
          <w:b/>
          <w:color w:val="000000"/>
          <w:lang w:eastAsia="en-US"/>
        </w:rPr>
      </w:pPr>
      <w:r>
        <w:rPr>
          <w:rFonts w:eastAsiaTheme="minorHAnsi"/>
          <w:b/>
          <w:color w:val="000000"/>
          <w:lang w:eastAsia="en-US"/>
        </w:rPr>
        <w:br w:type="page"/>
      </w:r>
    </w:p>
    <w:p w:rsidR="00F30A9D" w:rsidRDefault="00351FF5" w:rsidP="00351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351FF5">
        <w:rPr>
          <w:b/>
          <w:bCs/>
          <w:color w:val="000000"/>
        </w:rPr>
        <w:lastRenderedPageBreak/>
        <w:t xml:space="preserve"> </w:t>
      </w:r>
      <w:r>
        <w:rPr>
          <w:b/>
          <w:bCs/>
          <w:color w:val="000000"/>
        </w:rPr>
        <w:t>2</w:t>
      </w:r>
      <w:r w:rsidRPr="00C76EE9">
        <w:rPr>
          <w:b/>
          <w:bCs/>
          <w:color w:val="000000"/>
        </w:rPr>
        <w:t xml:space="preserve">. ОБЩАЯ ХАРАКТЕРИСТИКА ПРИМЕРНОЙ РАБОЧЕЙ ПРОГРАММЫ </w:t>
      </w:r>
      <w:r>
        <w:rPr>
          <w:b/>
          <w:bCs/>
          <w:color w:val="000000"/>
        </w:rPr>
        <w:br/>
      </w:r>
      <w:r w:rsidRPr="00C76EE9">
        <w:rPr>
          <w:b/>
          <w:bCs/>
          <w:color w:val="000000"/>
        </w:rPr>
        <w:t xml:space="preserve">УЧЕБНОЙ ДИСЦИПЛИНЫ </w:t>
      </w:r>
      <w:r>
        <w:rPr>
          <w:b/>
          <w:bCs/>
          <w:color w:val="000000"/>
        </w:rPr>
        <w:br/>
      </w:r>
      <w:r>
        <w:rPr>
          <w:b/>
          <w:caps/>
        </w:rPr>
        <w:t>СГ.02 «иностранный язык в профессиональной деятельности (НЕМЕЦкий)»</w:t>
      </w:r>
    </w:p>
    <w:p w:rsidR="00C55359" w:rsidRPr="00C76EE9" w:rsidRDefault="00C55359" w:rsidP="00C55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Pr>
          <w:b/>
          <w:bCs/>
          <w:color w:val="000000"/>
        </w:rPr>
        <w:t xml:space="preserve">2.1 </w:t>
      </w:r>
      <w:r w:rsidRPr="00C76EE9">
        <w:rPr>
          <w:b/>
          <w:bCs/>
          <w:color w:val="000000"/>
        </w:rPr>
        <w:t xml:space="preserve">Место дисциплины в структуре основной образовательной программы: </w:t>
      </w:r>
      <w:r w:rsidRPr="00C76EE9">
        <w:rPr>
          <w:color w:val="000000"/>
        </w:rPr>
        <w:tab/>
      </w:r>
    </w:p>
    <w:p w:rsidR="00C55359" w:rsidRDefault="00C55359" w:rsidP="00C5535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C76EE9">
        <w:rPr>
          <w:color w:val="000000"/>
        </w:rPr>
        <w:t xml:space="preserve">Учебная дисциплина «Иностранный язык в профессиональной деятельности» является обязательной частью </w:t>
      </w:r>
      <w:r>
        <w:rPr>
          <w:color w:val="000000"/>
        </w:rPr>
        <w:t>социально-гуманитарного</w:t>
      </w:r>
      <w:r w:rsidRPr="00C76EE9">
        <w:rPr>
          <w:color w:val="000000"/>
        </w:rPr>
        <w:t xml:space="preserve"> цикла </w:t>
      </w:r>
      <w:r>
        <w:rPr>
          <w:color w:val="000000"/>
        </w:rPr>
        <w:t>образовательной программы</w:t>
      </w:r>
      <w:r w:rsidRPr="00C76EE9">
        <w:rPr>
          <w:color w:val="000000"/>
        </w:rPr>
        <w:t xml:space="preserve"> в соответствии с ФГОС по </w:t>
      </w:r>
      <w:r>
        <w:rPr>
          <w:color w:val="000000"/>
        </w:rPr>
        <w:t>профессии</w:t>
      </w:r>
      <w:r w:rsidRPr="00C76EE9">
        <w:rPr>
          <w:color w:val="000000"/>
        </w:rPr>
        <w:t xml:space="preserve"> 35.01.27 </w:t>
      </w:r>
      <w:r w:rsidRPr="00C37DAE">
        <w:rPr>
          <w:color w:val="000000"/>
        </w:rPr>
        <w:t>«Мастер сельскохозяйственного производства».</w:t>
      </w:r>
    </w:p>
    <w:p w:rsidR="00C55359" w:rsidRPr="00C76EE9" w:rsidRDefault="00C55359" w:rsidP="00C5535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3D689D">
        <w:rPr>
          <w:color w:val="000000"/>
        </w:rPr>
        <w:t>Особое значение дисциплина имеет при формировании и развитии ОК</w:t>
      </w:r>
      <w:r>
        <w:rPr>
          <w:color w:val="000000"/>
        </w:rPr>
        <w:t xml:space="preserve"> </w:t>
      </w:r>
      <w:r w:rsidRPr="00C76EE9">
        <w:rPr>
          <w:color w:val="000000"/>
        </w:rPr>
        <w:t>01;</w:t>
      </w:r>
      <w:r>
        <w:rPr>
          <w:color w:val="000000"/>
        </w:rPr>
        <w:t xml:space="preserve"> </w:t>
      </w:r>
      <w:r w:rsidRPr="00C76EE9">
        <w:rPr>
          <w:color w:val="000000"/>
        </w:rPr>
        <w:t>ОК 02;</w:t>
      </w:r>
      <w:r>
        <w:rPr>
          <w:color w:val="000000"/>
        </w:rPr>
        <w:t xml:space="preserve">  </w:t>
      </w:r>
      <w:r w:rsidRPr="00C76EE9">
        <w:rPr>
          <w:color w:val="000000"/>
        </w:rPr>
        <w:t>ОК 03;</w:t>
      </w:r>
      <w:r>
        <w:rPr>
          <w:color w:val="000000"/>
        </w:rPr>
        <w:t xml:space="preserve"> </w:t>
      </w:r>
      <w:r w:rsidRPr="00C76EE9">
        <w:rPr>
          <w:color w:val="000000"/>
        </w:rPr>
        <w:t>ОК 04;</w:t>
      </w:r>
      <w:r>
        <w:rPr>
          <w:color w:val="000000"/>
        </w:rPr>
        <w:t xml:space="preserve"> </w:t>
      </w:r>
      <w:r w:rsidRPr="00C76EE9">
        <w:rPr>
          <w:color w:val="000000"/>
        </w:rPr>
        <w:t xml:space="preserve">ОК 09. </w:t>
      </w:r>
    </w:p>
    <w:p w:rsidR="00F51E0A" w:rsidRDefault="00F30A9D" w:rsidP="00C55359">
      <w:pPr>
        <w:autoSpaceDE w:val="0"/>
        <w:autoSpaceDN w:val="0"/>
        <w:adjustRightInd w:val="0"/>
        <w:ind w:firstLine="708"/>
        <w:jc w:val="both"/>
        <w:rPr>
          <w:b/>
          <w:bCs/>
        </w:rPr>
      </w:pPr>
      <w:r>
        <w:rPr>
          <w:b/>
          <w:bCs/>
        </w:rPr>
        <w:t>2</w:t>
      </w:r>
      <w:r w:rsidR="00F51E0A" w:rsidRPr="0022107E">
        <w:rPr>
          <w:b/>
          <w:bCs/>
        </w:rPr>
        <w:t>.</w:t>
      </w:r>
      <w:r w:rsidR="00C55359">
        <w:rPr>
          <w:b/>
          <w:bCs/>
        </w:rPr>
        <w:t>2</w:t>
      </w:r>
      <w:r w:rsidR="00F51E0A" w:rsidRPr="0022107E">
        <w:rPr>
          <w:b/>
          <w:bCs/>
        </w:rPr>
        <w:t xml:space="preserve">. </w:t>
      </w:r>
      <w:r w:rsidR="00C55359" w:rsidRPr="00C76EE9">
        <w:rPr>
          <w:b/>
          <w:bCs/>
          <w:color w:val="000000"/>
        </w:rPr>
        <w:t xml:space="preserve">Цель и планируемые результаты освоения дисциплины:   </w:t>
      </w:r>
    </w:p>
    <w:p w:rsidR="00661FCD" w:rsidRPr="00C76EE9" w:rsidRDefault="00661FCD" w:rsidP="00661FCD">
      <w:pPr>
        <w:widowControl w:val="0"/>
        <w:autoSpaceDE w:val="0"/>
        <w:autoSpaceDN w:val="0"/>
        <w:adjustRightInd w:val="0"/>
        <w:ind w:firstLine="709"/>
        <w:jc w:val="both"/>
        <w:rPr>
          <w:color w:val="000000"/>
        </w:rPr>
      </w:pPr>
      <w:r w:rsidRPr="00C76EE9">
        <w:rPr>
          <w:color w:val="000000"/>
        </w:rPr>
        <w:t xml:space="preserve">В рамках программы учебной дисциплины обучающимися осваиваются умения </w:t>
      </w:r>
      <w:r>
        <w:rPr>
          <w:color w:val="000000"/>
        </w:rPr>
        <w:br/>
      </w:r>
      <w:r w:rsidRPr="00C76EE9">
        <w:rPr>
          <w:color w:val="000000"/>
        </w:rPr>
        <w:t>и знания</w:t>
      </w:r>
    </w:p>
    <w:p w:rsidR="008E1323" w:rsidRDefault="008E1323" w:rsidP="008E1323"/>
    <w:tbl>
      <w:tblPr>
        <w:tblW w:w="0" w:type="auto"/>
        <w:tblInd w:w="108" w:type="dxa"/>
        <w:tblLayout w:type="fixed"/>
        <w:tblLook w:val="0000"/>
      </w:tblPr>
      <w:tblGrid>
        <w:gridCol w:w="1481"/>
        <w:gridCol w:w="4189"/>
        <w:gridCol w:w="4395"/>
      </w:tblGrid>
      <w:tr w:rsidR="00661FCD" w:rsidRPr="007B6896" w:rsidTr="00C55359">
        <w:trPr>
          <w:trHeight w:val="562"/>
        </w:trPr>
        <w:tc>
          <w:tcPr>
            <w:tcW w:w="14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5D5773">
            <w:pPr>
              <w:widowControl w:val="0"/>
              <w:suppressAutoHyphens/>
              <w:autoSpaceDE w:val="0"/>
              <w:autoSpaceDN w:val="0"/>
              <w:adjustRightInd w:val="0"/>
              <w:jc w:val="center"/>
              <w:rPr>
                <w:color w:val="000000"/>
                <w:position w:val="-1"/>
              </w:rPr>
            </w:pPr>
            <w:r w:rsidRPr="002F27F1">
              <w:rPr>
                <w:color w:val="000000"/>
                <w:position w:val="-1"/>
              </w:rPr>
              <w:t>Код</w:t>
            </w:r>
          </w:p>
          <w:p w:rsidR="00661FCD" w:rsidRPr="002F27F1" w:rsidRDefault="00661FCD" w:rsidP="005D5773">
            <w:pPr>
              <w:widowControl w:val="0"/>
              <w:suppressAutoHyphens/>
              <w:autoSpaceDE w:val="0"/>
              <w:autoSpaceDN w:val="0"/>
              <w:adjustRightInd w:val="0"/>
              <w:jc w:val="center"/>
              <w:rPr>
                <w:lang w:val="en-GB"/>
              </w:rPr>
            </w:pPr>
            <w:r w:rsidRPr="002F27F1">
              <w:rPr>
                <w:color w:val="000000"/>
                <w:position w:val="-1"/>
              </w:rPr>
              <w:t>ПК, ОК</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5D5773">
            <w:pPr>
              <w:widowControl w:val="0"/>
              <w:suppressAutoHyphens/>
              <w:autoSpaceDE w:val="0"/>
              <w:autoSpaceDN w:val="0"/>
              <w:adjustRightInd w:val="0"/>
              <w:jc w:val="center"/>
              <w:rPr>
                <w:lang w:val="en-GB"/>
              </w:rPr>
            </w:pPr>
            <w:r w:rsidRPr="002F27F1">
              <w:rPr>
                <w:color w:val="000000"/>
                <w:position w:val="-1"/>
              </w:rPr>
              <w:t>Умения</w:t>
            </w:r>
          </w:p>
        </w:tc>
        <w:tc>
          <w:tcPr>
            <w:tcW w:w="43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7B6896" w:rsidRDefault="00661FCD" w:rsidP="005D5773">
            <w:pPr>
              <w:widowControl w:val="0"/>
              <w:suppressAutoHyphens/>
              <w:autoSpaceDE w:val="0"/>
              <w:autoSpaceDN w:val="0"/>
              <w:adjustRightInd w:val="0"/>
              <w:jc w:val="center"/>
              <w:rPr>
                <w:lang w:val="en-GB"/>
              </w:rPr>
            </w:pPr>
            <w:r w:rsidRPr="007B6896">
              <w:rPr>
                <w:color w:val="000000"/>
                <w:position w:val="-1"/>
              </w:rPr>
              <w:t>Знания</w:t>
            </w:r>
          </w:p>
        </w:tc>
      </w:tr>
      <w:tr w:rsidR="00661FCD" w:rsidRPr="007B6896" w:rsidTr="00C55359">
        <w:trPr>
          <w:trHeight w:val="501"/>
        </w:trPr>
        <w:tc>
          <w:tcPr>
            <w:tcW w:w="148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rPr>
                <w:lang w:val="en-GB"/>
              </w:rPr>
            </w:pPr>
            <w:r w:rsidRPr="002F27F1">
              <w:rPr>
                <w:color w:val="000000"/>
                <w:position w:val="-1"/>
              </w:rPr>
              <w:t>ОК 01</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rPr>
                <w:color w:val="000000"/>
                <w:position w:val="-1"/>
              </w:rPr>
            </w:pPr>
            <w:r w:rsidRPr="002F27F1">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61FCD" w:rsidRPr="002F27F1" w:rsidRDefault="00661FCD" w:rsidP="005D5773">
            <w:pPr>
              <w:widowControl w:val="0"/>
              <w:suppressAutoHyphens/>
              <w:autoSpaceDE w:val="0"/>
              <w:autoSpaceDN w:val="0"/>
              <w:adjustRightInd w:val="0"/>
              <w:jc w:val="both"/>
              <w:rPr>
                <w:color w:val="000000"/>
                <w:position w:val="-1"/>
              </w:rPr>
            </w:pPr>
            <w:r w:rsidRPr="002F27F1">
              <w:rPr>
                <w:color w:val="000000"/>
                <w:position w:val="-1"/>
              </w:rPr>
              <w:t>составлять план действия; определять необходимые ресурсы;</w:t>
            </w:r>
          </w:p>
          <w:p w:rsidR="00661FCD" w:rsidRPr="002F27F1" w:rsidRDefault="00661FCD" w:rsidP="005D5773">
            <w:pPr>
              <w:widowControl w:val="0"/>
              <w:suppressAutoHyphens/>
              <w:autoSpaceDE w:val="0"/>
              <w:autoSpaceDN w:val="0"/>
              <w:adjustRightInd w:val="0"/>
              <w:jc w:val="both"/>
            </w:pPr>
            <w:r w:rsidRPr="002F27F1">
              <w:rPr>
                <w:color w:val="000000"/>
                <w:position w:val="-1"/>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43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7B6896" w:rsidRDefault="00661FCD" w:rsidP="005D5773">
            <w:pPr>
              <w:widowControl w:val="0"/>
              <w:suppressAutoHyphens/>
              <w:autoSpaceDE w:val="0"/>
              <w:autoSpaceDN w:val="0"/>
              <w:adjustRightInd w:val="0"/>
              <w:jc w:val="both"/>
              <w:rPr>
                <w:color w:val="000000"/>
                <w:position w:val="-1"/>
              </w:rPr>
            </w:pPr>
            <w:r>
              <w:rPr>
                <w:color w:val="000000"/>
                <w:position w:val="-1"/>
              </w:rPr>
              <w:t>А</w:t>
            </w:r>
            <w:r w:rsidRPr="007B6896">
              <w:rPr>
                <w:color w:val="000000"/>
                <w:position w:val="-1"/>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61FCD" w:rsidRPr="007B6896" w:rsidRDefault="00661FCD" w:rsidP="005D5773">
            <w:pPr>
              <w:widowControl w:val="0"/>
              <w:suppressAutoHyphens/>
              <w:autoSpaceDE w:val="0"/>
              <w:autoSpaceDN w:val="0"/>
              <w:adjustRightInd w:val="0"/>
              <w:jc w:val="both"/>
            </w:pPr>
            <w:r w:rsidRPr="007B6896">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661FCD" w:rsidRPr="007B6896" w:rsidTr="00C55359">
        <w:trPr>
          <w:trHeight w:val="501"/>
        </w:trPr>
        <w:tc>
          <w:tcPr>
            <w:tcW w:w="148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rPr>
                <w:lang w:val="en-GB"/>
              </w:rPr>
            </w:pPr>
            <w:r w:rsidRPr="002F27F1">
              <w:rPr>
                <w:color w:val="000000"/>
                <w:position w:val="-1"/>
              </w:rPr>
              <w:t>ОК 02</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pPr>
            <w:r w:rsidRPr="002F27F1">
              <w:rPr>
                <w:color w:val="000000"/>
                <w:position w:val="-1"/>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43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7B6896" w:rsidRDefault="00661FCD" w:rsidP="005D5773">
            <w:pPr>
              <w:widowControl w:val="0"/>
              <w:suppressAutoHyphens/>
              <w:autoSpaceDE w:val="0"/>
              <w:autoSpaceDN w:val="0"/>
              <w:adjustRightInd w:val="0"/>
              <w:jc w:val="both"/>
            </w:pPr>
            <w:r w:rsidRPr="007B6896">
              <w:rPr>
                <w:color w:val="000000"/>
                <w:position w:val="-1"/>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661FCD" w:rsidRPr="007B6896" w:rsidTr="00C55359">
        <w:trPr>
          <w:trHeight w:val="2205"/>
        </w:trPr>
        <w:tc>
          <w:tcPr>
            <w:tcW w:w="148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rPr>
                <w:lang w:val="en-GB"/>
              </w:rPr>
            </w:pPr>
            <w:r w:rsidRPr="002F27F1">
              <w:rPr>
                <w:color w:val="000000"/>
                <w:position w:val="-1"/>
              </w:rPr>
              <w:lastRenderedPageBreak/>
              <w:t>ОК 03</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F27F1">
              <w:rPr>
                <w:color w:val="000000"/>
                <w:position w:val="-1"/>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3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7B6896"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B6896">
              <w:rPr>
                <w:color w:val="000000"/>
                <w:position w:val="-1"/>
              </w:rPr>
              <w:t xml:space="preserve">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661FCD" w:rsidRPr="007B6896" w:rsidTr="00C55359">
        <w:trPr>
          <w:trHeight w:val="1725"/>
        </w:trPr>
        <w:tc>
          <w:tcPr>
            <w:tcW w:w="148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rPr>
                <w:lang w:val="en-GB"/>
              </w:rPr>
            </w:pPr>
            <w:r w:rsidRPr="002F27F1">
              <w:rPr>
                <w:color w:val="000000"/>
                <w:position w:val="-1"/>
              </w:rPr>
              <w:t>ОК 04</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F27F1">
              <w:rPr>
                <w:color w:val="000000"/>
                <w:position w:val="-1"/>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43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7B6896"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B6896">
              <w:rPr>
                <w:color w:val="000000"/>
                <w:position w:val="-1"/>
              </w:rPr>
              <w:t>Психологические основы деятельности коллектива, психологические особенности личности; основы проектной деятельности.</w:t>
            </w:r>
          </w:p>
        </w:tc>
      </w:tr>
      <w:tr w:rsidR="00661FCD" w:rsidRPr="007B6896" w:rsidTr="00C55359">
        <w:trPr>
          <w:trHeight w:val="229"/>
        </w:trPr>
        <w:tc>
          <w:tcPr>
            <w:tcW w:w="148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jc w:val="both"/>
              <w:rPr>
                <w:lang w:val="en-GB"/>
              </w:rPr>
            </w:pPr>
            <w:r w:rsidRPr="002F27F1">
              <w:rPr>
                <w:color w:val="000000"/>
                <w:position w:val="-1"/>
              </w:rPr>
              <w:t>ОК 09</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F27F1">
              <w:rPr>
                <w:color w:val="000000"/>
                <w:position w:val="-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3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7B6896"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B6896">
              <w:rPr>
                <w:color w:val="000000"/>
                <w:position w:val="-1"/>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6E7303" w:rsidRPr="000D717B" w:rsidRDefault="006E7303" w:rsidP="008E1323"/>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Default="00C55359" w:rsidP="009561F2">
      <w:pPr>
        <w:suppressAutoHyphens/>
        <w:ind w:firstLine="660"/>
        <w:rPr>
          <w:b/>
        </w:rPr>
      </w:pPr>
    </w:p>
    <w:p w:rsidR="00C55359" w:rsidRPr="00C76EE9" w:rsidRDefault="00C55359" w:rsidP="00C55359">
      <w:pPr>
        <w:widowControl w:val="0"/>
        <w:autoSpaceDE w:val="0"/>
        <w:autoSpaceDN w:val="0"/>
        <w:adjustRightInd w:val="0"/>
        <w:jc w:val="center"/>
        <w:rPr>
          <w:color w:val="000000"/>
        </w:rPr>
      </w:pPr>
      <w:r>
        <w:rPr>
          <w:b/>
          <w:bCs/>
          <w:color w:val="000000"/>
        </w:rPr>
        <w:lastRenderedPageBreak/>
        <w:t>3</w:t>
      </w:r>
      <w:r w:rsidRPr="00C76EE9">
        <w:rPr>
          <w:b/>
          <w:bCs/>
          <w:color w:val="000000"/>
        </w:rPr>
        <w:t>. СТРУКТУРА И СОДЕРЖАНИЕ УЧЕБНОЙ ДИСЦИПЛИНЫ</w:t>
      </w:r>
    </w:p>
    <w:p w:rsidR="00C55359" w:rsidRDefault="00C55359" w:rsidP="00C55359">
      <w:pPr>
        <w:widowControl w:val="0"/>
        <w:autoSpaceDE w:val="0"/>
        <w:autoSpaceDN w:val="0"/>
        <w:adjustRightInd w:val="0"/>
        <w:ind w:firstLine="709"/>
        <w:rPr>
          <w:b/>
          <w:bCs/>
          <w:color w:val="000000"/>
        </w:rPr>
      </w:pPr>
    </w:p>
    <w:p w:rsidR="00C55359" w:rsidRDefault="00C55359" w:rsidP="00C55359">
      <w:pPr>
        <w:widowControl w:val="0"/>
        <w:autoSpaceDE w:val="0"/>
        <w:autoSpaceDN w:val="0"/>
        <w:adjustRightInd w:val="0"/>
        <w:rPr>
          <w:b/>
          <w:bCs/>
          <w:color w:val="000000"/>
        </w:rPr>
      </w:pPr>
      <w:r>
        <w:rPr>
          <w:b/>
          <w:bCs/>
          <w:color w:val="000000"/>
        </w:rPr>
        <w:t>3</w:t>
      </w:r>
      <w:r w:rsidRPr="00C76EE9">
        <w:rPr>
          <w:b/>
          <w:bCs/>
          <w:color w:val="000000"/>
        </w:rPr>
        <w:t>.1. Объем учебной дисциплины и виды учебной работы</w:t>
      </w:r>
    </w:p>
    <w:p w:rsidR="00C55359" w:rsidRPr="00C76EE9" w:rsidRDefault="00C55359" w:rsidP="00C55359">
      <w:pPr>
        <w:widowControl w:val="0"/>
        <w:autoSpaceDE w:val="0"/>
        <w:autoSpaceDN w:val="0"/>
        <w:adjustRightInd w:val="0"/>
        <w:ind w:firstLine="709"/>
        <w:rPr>
          <w:color w:val="000000"/>
        </w:rPr>
      </w:pPr>
    </w:p>
    <w:tbl>
      <w:tblPr>
        <w:tblW w:w="10065" w:type="dxa"/>
        <w:tblInd w:w="108" w:type="dxa"/>
        <w:tblLayout w:type="fixed"/>
        <w:tblLook w:val="0000"/>
      </w:tblPr>
      <w:tblGrid>
        <w:gridCol w:w="8222"/>
        <w:gridCol w:w="1843"/>
      </w:tblGrid>
      <w:tr w:rsidR="00C55359" w:rsidRPr="00EE7FEE" w:rsidTr="00C55359">
        <w:trPr>
          <w:trHeight w:val="490"/>
        </w:trPr>
        <w:tc>
          <w:tcPr>
            <w:tcW w:w="82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lang w:val="en-GB"/>
              </w:rPr>
            </w:pPr>
            <w:r w:rsidRPr="00EE7FEE">
              <w:rPr>
                <w:b/>
                <w:bCs/>
                <w:color w:val="000000"/>
                <w:position w:val="-1"/>
              </w:rPr>
              <w:t>Вид учебной работы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lang w:val="en-GB"/>
              </w:rPr>
            </w:pPr>
            <w:r w:rsidRPr="00EE7FEE">
              <w:rPr>
                <w:b/>
                <w:bCs/>
                <w:color w:val="000000"/>
                <w:position w:val="-1"/>
              </w:rPr>
              <w:t>Объем в часах</w:t>
            </w:r>
          </w:p>
        </w:tc>
      </w:tr>
      <w:tr w:rsidR="00C55359" w:rsidRPr="00EE7FEE" w:rsidTr="00C55359">
        <w:trPr>
          <w:trHeight w:val="490"/>
        </w:trPr>
        <w:tc>
          <w:tcPr>
            <w:tcW w:w="82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pPr>
            <w:r w:rsidRPr="00EE7FEE">
              <w:rPr>
                <w:b/>
                <w:bCs/>
                <w:color w:val="000000"/>
                <w:position w:val="-1"/>
              </w:rPr>
              <w:t>Объем образовательной программы учебной дисциплины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pPr>
            <w:r w:rsidRPr="00EE7FEE">
              <w:rPr>
                <w:color w:val="000000"/>
                <w:position w:val="-1"/>
              </w:rPr>
              <w:t>32</w:t>
            </w:r>
          </w:p>
        </w:tc>
      </w:tr>
      <w:tr w:rsidR="00C55359" w:rsidRPr="00EE7FEE" w:rsidTr="00C55359">
        <w:trPr>
          <w:trHeight w:val="490"/>
        </w:trPr>
        <w:tc>
          <w:tcPr>
            <w:tcW w:w="82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pPr>
            <w:r w:rsidRPr="00EE7FEE">
              <w:rPr>
                <w:b/>
                <w:bCs/>
                <w:color w:val="000000"/>
                <w:position w:val="-1"/>
              </w:rPr>
              <w:t>в т.ч. в форме практической подготовки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pPr>
            <w:r>
              <w:rPr>
                <w:color w:val="000000"/>
                <w:position w:val="-1"/>
              </w:rPr>
              <w:t>32</w:t>
            </w:r>
          </w:p>
        </w:tc>
      </w:tr>
      <w:tr w:rsidR="00C55359" w:rsidRPr="00EE7FEE" w:rsidTr="00C55359">
        <w:trPr>
          <w:trHeight w:val="336"/>
        </w:trPr>
        <w:tc>
          <w:tcPr>
            <w:tcW w:w="1006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lang w:val="en-GB"/>
              </w:rPr>
            </w:pPr>
            <w:r w:rsidRPr="00EE7FEE">
              <w:rPr>
                <w:color w:val="000000"/>
                <w:position w:val="-1"/>
              </w:rPr>
              <w:t>в т. ч.:</w:t>
            </w:r>
          </w:p>
        </w:tc>
      </w:tr>
      <w:tr w:rsidR="00C55359" w:rsidRPr="00EE7FEE" w:rsidTr="00C55359">
        <w:trPr>
          <w:trHeight w:val="490"/>
        </w:trPr>
        <w:tc>
          <w:tcPr>
            <w:tcW w:w="82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lang w:val="en-GB"/>
              </w:rPr>
            </w:pPr>
            <w:r w:rsidRPr="00EE7FEE">
              <w:rPr>
                <w:color w:val="000000"/>
                <w:position w:val="-1"/>
              </w:rPr>
              <w:t>практические работы</w:t>
            </w:r>
            <w:r w:rsidRPr="00EE7FEE">
              <w:rPr>
                <w:i/>
                <w:iCs/>
                <w:color w:val="000000"/>
                <w:position w:val="-1"/>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pPr>
            <w:r w:rsidRPr="00EE7FEE">
              <w:rPr>
                <w:color w:val="000000"/>
                <w:position w:val="-1"/>
              </w:rPr>
              <w:t>3</w:t>
            </w:r>
            <w:r>
              <w:rPr>
                <w:color w:val="000000"/>
                <w:position w:val="-1"/>
              </w:rPr>
              <w:t>1</w:t>
            </w:r>
          </w:p>
        </w:tc>
      </w:tr>
      <w:tr w:rsidR="00C55359" w:rsidRPr="00EE7FEE" w:rsidTr="00C55359">
        <w:trPr>
          <w:trHeight w:val="435"/>
        </w:trPr>
        <w:tc>
          <w:tcPr>
            <w:tcW w:w="82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i/>
                <w:iCs/>
                <w:color w:val="000000"/>
                <w:position w:val="-1"/>
              </w:rPr>
            </w:pPr>
            <w:r w:rsidRPr="00EE7FEE">
              <w:rPr>
                <w:i/>
                <w:iCs/>
                <w:color w:val="000000"/>
                <w:position w:val="-1"/>
              </w:rPr>
              <w:t xml:space="preserve">Самостоятельная работа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lang w:val="en-GB"/>
              </w:rPr>
            </w:pPr>
            <w:r w:rsidRPr="00EE7FEE">
              <w:rPr>
                <w:color w:val="000000"/>
                <w:position w:val="-1"/>
                <w:lang w:val="en-GB"/>
              </w:rPr>
              <w:t>-</w:t>
            </w:r>
          </w:p>
        </w:tc>
      </w:tr>
      <w:tr w:rsidR="00C55359" w:rsidRPr="00EE7FEE" w:rsidTr="00C55359">
        <w:trPr>
          <w:trHeight w:val="435"/>
        </w:trPr>
        <w:tc>
          <w:tcPr>
            <w:tcW w:w="822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EE7FEE" w:rsidRDefault="00C55359" w:rsidP="00C55359">
            <w:pPr>
              <w:widowControl w:val="0"/>
              <w:suppressAutoHyphens/>
              <w:autoSpaceDE w:val="0"/>
              <w:autoSpaceDN w:val="0"/>
              <w:adjustRightInd w:val="0"/>
              <w:rPr>
                <w:i/>
                <w:iCs/>
                <w:color w:val="000000"/>
                <w:position w:val="-1"/>
              </w:rPr>
            </w:pPr>
            <w:r w:rsidRPr="00EE7FEE">
              <w:rPr>
                <w:b/>
                <w:iCs/>
              </w:rPr>
              <w:t>Промежуточная аттестация</w:t>
            </w:r>
            <w:r w:rsidR="004A1BE0">
              <w:rPr>
                <w:b/>
                <w:iCs/>
              </w:rPr>
              <w:t xml:space="preserve"> в форме дифференцированного зачет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C55359" w:rsidRPr="00C55359" w:rsidRDefault="00C55359" w:rsidP="00C55359">
            <w:pPr>
              <w:widowControl w:val="0"/>
              <w:suppressAutoHyphens/>
              <w:autoSpaceDE w:val="0"/>
              <w:autoSpaceDN w:val="0"/>
              <w:adjustRightInd w:val="0"/>
              <w:rPr>
                <w:color w:val="000000"/>
                <w:position w:val="-1"/>
              </w:rPr>
            </w:pPr>
            <w:r>
              <w:rPr>
                <w:color w:val="000000"/>
                <w:position w:val="-1"/>
              </w:rPr>
              <w:t>1</w:t>
            </w:r>
          </w:p>
        </w:tc>
      </w:tr>
    </w:tbl>
    <w:p w:rsidR="00C55359" w:rsidRDefault="00C55359" w:rsidP="00C55359">
      <w:pPr>
        <w:widowControl w:val="0"/>
        <w:autoSpaceDE w:val="0"/>
        <w:autoSpaceDN w:val="0"/>
        <w:adjustRightInd w:val="0"/>
        <w:ind w:firstLine="709"/>
        <w:rPr>
          <w:rStyle w:val="af8"/>
          <w:iCs/>
        </w:rPr>
      </w:pPr>
    </w:p>
    <w:p w:rsidR="006E7303" w:rsidRDefault="00C55359"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r>
        <w:rPr>
          <w:b/>
          <w:bCs/>
          <w:color w:val="000000"/>
        </w:rPr>
        <w:t xml:space="preserve">   3</w:t>
      </w:r>
      <w:r w:rsidRPr="00BB75EA">
        <w:rPr>
          <w:b/>
          <w:bCs/>
          <w:color w:val="000000"/>
        </w:rPr>
        <w:t xml:space="preserve">.2. </w:t>
      </w:r>
      <w:r w:rsidRPr="004F3F88">
        <w:rPr>
          <w:b/>
          <w:bCs/>
          <w:color w:val="000000"/>
        </w:rPr>
        <w:t>Тематический план и содержание учебной дисциплины</w:t>
      </w:r>
    </w:p>
    <w:tbl>
      <w:tblPr>
        <w:tblW w:w="10065" w:type="dxa"/>
        <w:tblInd w:w="108" w:type="dxa"/>
        <w:tblLayout w:type="fixed"/>
        <w:tblLook w:val="0000"/>
      </w:tblPr>
      <w:tblGrid>
        <w:gridCol w:w="1276"/>
        <w:gridCol w:w="6095"/>
        <w:gridCol w:w="1418"/>
        <w:gridCol w:w="1276"/>
      </w:tblGrid>
      <w:tr w:rsidR="00661FCD" w:rsidRPr="00C76EE9" w:rsidTr="00C55359">
        <w:trPr>
          <w:trHeight w:val="20"/>
        </w:trPr>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B7362" w:rsidRDefault="00661FCD" w:rsidP="005D5773">
            <w:pPr>
              <w:widowControl w:val="0"/>
              <w:suppressAutoHyphens/>
              <w:autoSpaceDE w:val="0"/>
              <w:autoSpaceDN w:val="0"/>
              <w:adjustRightInd w:val="0"/>
              <w:jc w:val="center"/>
              <w:rPr>
                <w:lang w:val="en-GB"/>
              </w:rPr>
            </w:pPr>
            <w:r w:rsidRPr="00DB7362">
              <w:rPr>
                <w:b/>
                <w:bCs/>
                <w:color w:val="000000"/>
                <w:position w:val="-1"/>
              </w:rPr>
              <w:t>Наименование разделов и тем</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B7362" w:rsidRDefault="00661FCD" w:rsidP="005D5773">
            <w:pPr>
              <w:widowControl w:val="0"/>
              <w:suppressAutoHyphens/>
              <w:autoSpaceDE w:val="0"/>
              <w:autoSpaceDN w:val="0"/>
              <w:adjustRightInd w:val="0"/>
              <w:jc w:val="center"/>
            </w:pPr>
            <w:r w:rsidRPr="00DB7362">
              <w:rPr>
                <w:b/>
                <w:bCs/>
                <w:color w:val="000000"/>
                <w:position w:val="-1"/>
              </w:rPr>
              <w:t>Содержание учебного материала и формы организации деятельности обучающихся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B7362" w:rsidRDefault="00661FCD" w:rsidP="005D5773">
            <w:pPr>
              <w:widowControl w:val="0"/>
              <w:suppressAutoHyphens/>
              <w:autoSpaceDE w:val="0"/>
              <w:autoSpaceDN w:val="0"/>
              <w:adjustRightInd w:val="0"/>
              <w:jc w:val="center"/>
            </w:pPr>
            <w:r w:rsidRPr="00DB7362">
              <w:rPr>
                <w:b/>
                <w:bCs/>
                <w:color w:val="000000"/>
                <w:position w:val="-1"/>
              </w:rPr>
              <w:t>Объем, акад. ч</w:t>
            </w:r>
            <w:r>
              <w:rPr>
                <w:b/>
                <w:bCs/>
                <w:color w:val="000000"/>
                <w:position w:val="-1"/>
              </w:rPr>
              <w:t>.</w:t>
            </w:r>
            <w:r w:rsidRPr="00DB7362">
              <w:rPr>
                <w:b/>
                <w:bCs/>
                <w:color w:val="000000"/>
                <w:position w:val="-1"/>
              </w:rPr>
              <w:t xml:space="preserve">/ в том числе в форме практической подготовки, </w:t>
            </w:r>
            <w:r>
              <w:rPr>
                <w:b/>
                <w:bCs/>
                <w:color w:val="000000"/>
                <w:position w:val="-1"/>
              </w:rPr>
              <w:br/>
            </w:r>
            <w:r w:rsidRPr="00DB7362">
              <w:rPr>
                <w:b/>
                <w:bCs/>
                <w:color w:val="000000"/>
                <w:position w:val="-1"/>
              </w:rPr>
              <w:t>акад</w:t>
            </w:r>
            <w:r>
              <w:rPr>
                <w:b/>
                <w:bCs/>
                <w:color w:val="000000"/>
                <w:position w:val="-1"/>
              </w:rPr>
              <w:t>.</w:t>
            </w:r>
            <w:r w:rsidRPr="00DB7362">
              <w:rPr>
                <w:b/>
                <w:bCs/>
                <w:color w:val="000000"/>
                <w:position w:val="-1"/>
              </w:rPr>
              <w:t xml:space="preserve"> ч</w:t>
            </w:r>
            <w:r>
              <w:rPr>
                <w:b/>
                <w:bCs/>
                <w:color w:val="000000"/>
                <w:position w:val="-1"/>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EE7FEE" w:rsidRDefault="00661FCD" w:rsidP="005D5773">
            <w:pPr>
              <w:widowControl w:val="0"/>
              <w:suppressAutoHyphens/>
              <w:autoSpaceDE w:val="0"/>
              <w:autoSpaceDN w:val="0"/>
              <w:adjustRightInd w:val="0"/>
              <w:jc w:val="center"/>
              <w:rPr>
                <w:b/>
                <w:bCs/>
                <w:color w:val="000000"/>
                <w:position w:val="-1"/>
              </w:rPr>
            </w:pPr>
            <w:r w:rsidRPr="00EE7FEE">
              <w:rPr>
                <w:b/>
                <w:bCs/>
                <w:color w:val="000000"/>
                <w:position w:val="-1"/>
              </w:rPr>
              <w:t xml:space="preserve">Коды компетенций </w:t>
            </w:r>
            <w:r>
              <w:rPr>
                <w:b/>
                <w:bCs/>
                <w:color w:val="000000"/>
                <w:position w:val="-1"/>
              </w:rPr>
              <w:br/>
            </w:r>
            <w:r w:rsidRPr="00EE7FEE">
              <w:rPr>
                <w:b/>
                <w:bCs/>
                <w:color w:val="000000"/>
                <w:position w:val="-1"/>
              </w:rPr>
              <w:t xml:space="preserve">и личностных результатов, формированию которых способствует элемент программы </w:t>
            </w:r>
          </w:p>
        </w:tc>
      </w:tr>
      <w:tr w:rsidR="00661FCD" w:rsidRPr="00EE7FEE" w:rsidTr="00C55359">
        <w:trPr>
          <w:trHeight w:val="371"/>
        </w:trPr>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5D5773">
            <w:pPr>
              <w:widowControl w:val="0"/>
              <w:suppressAutoHyphens/>
              <w:autoSpaceDE w:val="0"/>
              <w:autoSpaceDN w:val="0"/>
              <w:adjustRightInd w:val="0"/>
              <w:jc w:val="center"/>
              <w:rPr>
                <w:lang w:val="en-GB"/>
              </w:rPr>
            </w:pPr>
            <w:r w:rsidRPr="00EE7FEE">
              <w:rPr>
                <w:b/>
                <w:bCs/>
                <w:color w:val="000000"/>
                <w:position w:val="-1"/>
                <w:lang w:val="en-GB"/>
              </w:rPr>
              <w:t>1</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5D5773">
            <w:pPr>
              <w:widowControl w:val="0"/>
              <w:suppressAutoHyphens/>
              <w:autoSpaceDE w:val="0"/>
              <w:autoSpaceDN w:val="0"/>
              <w:adjustRightInd w:val="0"/>
              <w:jc w:val="center"/>
              <w:rPr>
                <w:lang w:val="en-GB"/>
              </w:rPr>
            </w:pPr>
            <w:r w:rsidRPr="00EE7FEE">
              <w:rPr>
                <w:b/>
                <w:bCs/>
                <w:color w:val="000000"/>
                <w:position w:val="-1"/>
                <w:lang w:val="en-G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5D5773">
            <w:pPr>
              <w:widowControl w:val="0"/>
              <w:suppressAutoHyphens/>
              <w:autoSpaceDE w:val="0"/>
              <w:autoSpaceDN w:val="0"/>
              <w:adjustRightInd w:val="0"/>
              <w:jc w:val="center"/>
              <w:rPr>
                <w:lang w:val="en-GB"/>
              </w:rPr>
            </w:pPr>
            <w:r w:rsidRPr="00EE7FEE">
              <w:rPr>
                <w:b/>
                <w:bCs/>
                <w:color w:val="000000"/>
                <w:position w:val="-1"/>
                <w:lang w:val="en-GB"/>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5D5773">
            <w:pPr>
              <w:widowControl w:val="0"/>
              <w:suppressAutoHyphens/>
              <w:autoSpaceDE w:val="0"/>
              <w:autoSpaceDN w:val="0"/>
              <w:adjustRightInd w:val="0"/>
              <w:jc w:val="center"/>
              <w:rPr>
                <w:lang w:val="en-GB"/>
              </w:rPr>
            </w:pPr>
            <w:r w:rsidRPr="00EE7FEE">
              <w:rPr>
                <w:b/>
                <w:bCs/>
                <w:color w:val="000000"/>
                <w:position w:val="-1"/>
                <w:lang w:val="en-GB"/>
              </w:rPr>
              <w:t>4</w:t>
            </w:r>
          </w:p>
        </w:tc>
      </w:tr>
      <w:tr w:rsidR="00661FCD" w:rsidRPr="00C76EE9" w:rsidTr="00C55359">
        <w:trPr>
          <w:trHeight w:val="371"/>
        </w:trPr>
        <w:tc>
          <w:tcPr>
            <w:tcW w:w="737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Раздел 1. Коррективный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546848" w:rsidRDefault="00661FCD" w:rsidP="005D5773">
            <w:pPr>
              <w:widowControl w:val="0"/>
              <w:suppressAutoHyphens/>
              <w:autoSpaceDE w:val="0"/>
              <w:autoSpaceDN w:val="0"/>
              <w:adjustRightInd w:val="0"/>
              <w:jc w:val="center"/>
            </w:pPr>
            <w:r>
              <w:rPr>
                <w:b/>
                <w:bCs/>
                <w:color w:val="000000"/>
                <w:position w:val="-1"/>
              </w:rPr>
              <w:t>6</w:t>
            </w:r>
            <w:r w:rsidRPr="00C76EE9">
              <w:rPr>
                <w:b/>
                <w:bCs/>
                <w:color w:val="000000"/>
                <w:position w:val="-1"/>
                <w:lang w:val="en-GB"/>
              </w:rPr>
              <w:t xml:space="preserve"> /</w:t>
            </w:r>
            <w:r>
              <w:rPr>
                <w:b/>
                <w:bCs/>
                <w:color w:val="000000"/>
                <w:position w:val="-1"/>
              </w:rPr>
              <w:t xml:space="preserve"> 6</w:t>
            </w:r>
            <w:r w:rsidRPr="00C76EE9">
              <w:rPr>
                <w:b/>
                <w:bCs/>
                <w:color w:val="000000"/>
                <w:position w:val="-1"/>
                <w:lang w:val="en-GB"/>
              </w:rPr>
              <w:t xml:space="preserve">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b/>
                <w:bCs/>
                <w:color w:val="000000"/>
                <w:position w:val="-1"/>
              </w:rPr>
              <w:t>Тема 1.</w:t>
            </w:r>
          </w:p>
          <w:p w:rsidR="00661FCD" w:rsidRPr="00C76EE9" w:rsidRDefault="00661FCD" w:rsidP="005D5773">
            <w:pPr>
              <w:widowControl w:val="0"/>
              <w:suppressAutoHyphens/>
              <w:autoSpaceDE w:val="0"/>
              <w:autoSpaceDN w:val="0"/>
              <w:adjustRightInd w:val="0"/>
              <w:rPr>
                <w:lang w:val="en-GB"/>
              </w:rPr>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r>
              <w:rPr>
                <w:b/>
                <w:bCs/>
                <w:color w:val="000000"/>
                <w:position w:val="-1"/>
              </w:rPr>
              <w:t>2</w:t>
            </w:r>
          </w:p>
          <w:p w:rsidR="00661FCD" w:rsidRPr="00C76EE9" w:rsidRDefault="00661FCD" w:rsidP="005D5773">
            <w:pPr>
              <w:widowControl w:val="0"/>
              <w:suppressAutoHyphens/>
              <w:autoSpaceDE w:val="0"/>
              <w:autoSpaceDN w:val="0"/>
              <w:adjustRightInd w:val="0"/>
              <w:jc w:val="center"/>
              <w:rPr>
                <w:lang w:val="en-GB"/>
              </w:rPr>
            </w:pPr>
          </w:p>
          <w:p w:rsidR="00661FCD" w:rsidRPr="00546848" w:rsidRDefault="00661FCD" w:rsidP="005D5773">
            <w:pPr>
              <w:widowControl w:val="0"/>
              <w:suppressAutoHyphens/>
              <w:autoSpaceDE w:val="0"/>
              <w:autoSpaceDN w:val="0"/>
              <w:adjustRightInd w:val="0"/>
              <w:jc w:val="center"/>
            </w:pP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color w:val="000000"/>
                <w:position w:val="-1"/>
              </w:rPr>
              <w:t>1. Алфавит, гласные и согласные буквы. Правила чтения. Общая характерис</w:t>
            </w:r>
            <w:r w:rsidR="005D5773">
              <w:rPr>
                <w:color w:val="000000"/>
                <w:position w:val="-1"/>
              </w:rPr>
              <w:t>тика звукового строя немецкого</w:t>
            </w:r>
            <w:r w:rsidRPr="00C76EE9">
              <w:rPr>
                <w:color w:val="000000"/>
                <w:position w:val="-1"/>
              </w:rPr>
              <w:t xml:space="preserve"> языка в сравнении с русским. Чтение основных сочетаний гласных и согласных букв. Ударение в слове. Употребление восходящего и нисходящего тонов. Транскрипция.</w:t>
            </w:r>
          </w:p>
        </w:tc>
        <w:tc>
          <w:tcPr>
            <w:tcW w:w="1418" w:type="dxa"/>
            <w:vMerge/>
            <w:tcBorders>
              <w:left w:val="single" w:sz="2" w:space="0" w:color="000000"/>
              <w:right w:val="single" w:sz="2" w:space="0" w:color="000000"/>
            </w:tcBorders>
            <w:shd w:val="clear" w:color="000000" w:fill="FFFFFF"/>
            <w:vAlign w:val="center"/>
          </w:tcPr>
          <w:p w:rsidR="00661FCD" w:rsidRPr="00C76EE9" w:rsidRDefault="00661FCD" w:rsidP="005D5773">
            <w:pPr>
              <w:widowControl w:val="0"/>
              <w:suppressAutoHyphens/>
              <w:autoSpaceDE w:val="0"/>
              <w:autoSpaceDN w:val="0"/>
              <w:adjustRightInd w:val="0"/>
              <w:jc w:val="center"/>
              <w:rPr>
                <w:lang w:val="en-GB"/>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DA1BE6"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DA1BE6" w:rsidRDefault="00661FCD" w:rsidP="005D5773">
            <w:pPr>
              <w:widowControl w:val="0"/>
              <w:suppressAutoHyphens/>
              <w:autoSpaceDE w:val="0"/>
              <w:autoSpaceDN w:val="0"/>
              <w:adjustRightInd w:val="0"/>
              <w:jc w:val="both"/>
            </w:pPr>
            <w:r w:rsidRPr="00C76EE9">
              <w:rPr>
                <w:color w:val="000000"/>
                <w:position w:val="-1"/>
              </w:rPr>
              <w:t xml:space="preserve">Практическое занятие 1. </w:t>
            </w:r>
            <w:r>
              <w:rPr>
                <w:color w:val="000000"/>
                <w:position w:val="-1"/>
              </w:rPr>
              <w:t>П</w:t>
            </w:r>
            <w:r w:rsidRPr="00C76EE9">
              <w:rPr>
                <w:color w:val="000000"/>
                <w:position w:val="-1"/>
              </w:rPr>
              <w:t>равила чтения слов</w:t>
            </w:r>
            <w:r>
              <w:rPr>
                <w:color w:val="000000"/>
                <w:position w:val="-1"/>
              </w:rPr>
              <w:t>,</w:t>
            </w:r>
            <w:r w:rsidRPr="00C76EE9">
              <w:rPr>
                <w:color w:val="000000"/>
                <w:position w:val="-1"/>
              </w:rPr>
              <w:t xml:space="preserve"> использ</w:t>
            </w:r>
            <w:r>
              <w:rPr>
                <w:color w:val="000000"/>
                <w:position w:val="-1"/>
              </w:rPr>
              <w:t>ование</w:t>
            </w:r>
            <w:r w:rsidRPr="00C76EE9">
              <w:rPr>
                <w:color w:val="000000"/>
                <w:position w:val="-1"/>
              </w:rPr>
              <w:t xml:space="preserve"> интонаци</w:t>
            </w:r>
            <w:r>
              <w:rPr>
                <w:color w:val="000000"/>
                <w:position w:val="-1"/>
              </w:rPr>
              <w:t>и</w:t>
            </w:r>
            <w:r w:rsidRPr="00C76EE9">
              <w:rPr>
                <w:color w:val="000000"/>
                <w:position w:val="-1"/>
              </w:rPr>
              <w:t xml:space="preserve"> </w:t>
            </w:r>
            <w:r>
              <w:rPr>
                <w:color w:val="000000"/>
                <w:position w:val="-1"/>
              </w:rPr>
              <w:t xml:space="preserve">при </w:t>
            </w:r>
            <w:r w:rsidRPr="00C76EE9">
              <w:rPr>
                <w:color w:val="000000"/>
                <w:position w:val="-1"/>
              </w:rPr>
              <w:t>чтени</w:t>
            </w:r>
            <w:r>
              <w:rPr>
                <w:color w:val="000000"/>
                <w:position w:val="-1"/>
              </w:rPr>
              <w:t>и</w:t>
            </w:r>
            <w:r w:rsidRPr="00C76EE9">
              <w:rPr>
                <w:color w:val="000000"/>
                <w:position w:val="-1"/>
              </w:rPr>
              <w:t xml:space="preserve"> предложени</w:t>
            </w:r>
            <w:r>
              <w:rPr>
                <w:color w:val="000000"/>
                <w:position w:val="-1"/>
              </w:rPr>
              <w:t>й</w:t>
            </w:r>
            <w:r w:rsidRPr="00C76EE9">
              <w:rPr>
                <w:color w:val="000000"/>
                <w:position w:val="-1"/>
              </w:rPr>
              <w:t xml:space="preserve">. </w:t>
            </w:r>
            <w:r>
              <w:rPr>
                <w:color w:val="000000"/>
                <w:position w:val="-1"/>
              </w:rPr>
              <w:t>Аудирование, в</w:t>
            </w:r>
            <w:r w:rsidRPr="00C76EE9">
              <w:rPr>
                <w:color w:val="000000"/>
                <w:position w:val="-1"/>
              </w:rPr>
              <w:t>осприятие слов и предложений на слух.</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DA1BE6"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 xml:space="preserve">Тема 2. </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E30637" w:rsidRDefault="00661FCD" w:rsidP="005D5773">
            <w:pPr>
              <w:widowControl w:val="0"/>
              <w:suppressAutoHyphens/>
              <w:autoSpaceDE w:val="0"/>
              <w:autoSpaceDN w:val="0"/>
              <w:adjustRightInd w:val="0"/>
              <w:jc w:val="center"/>
              <w:rPr>
                <w:b/>
                <w:bCs/>
              </w:rPr>
            </w:pPr>
            <w:r w:rsidRPr="00E30637">
              <w:rPr>
                <w:b/>
                <w:bCs/>
              </w:rPr>
              <w:t>4</w:t>
            </w:r>
          </w:p>
          <w:p w:rsidR="00661FCD" w:rsidRPr="00546848" w:rsidRDefault="00661FCD" w:rsidP="005D5773">
            <w:pPr>
              <w:widowControl w:val="0"/>
              <w:suppressAutoHyphens/>
              <w:autoSpaceDE w:val="0"/>
              <w:autoSpaceDN w:val="0"/>
              <w:adjustRightInd w:val="0"/>
              <w:jc w:val="center"/>
            </w:pPr>
          </w:p>
          <w:p w:rsidR="00661FCD" w:rsidRPr="00546848" w:rsidRDefault="00661FCD" w:rsidP="005D5773">
            <w:pPr>
              <w:widowControl w:val="0"/>
              <w:suppressAutoHyphens/>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color w:val="000000"/>
                <w:position w:val="-1"/>
              </w:rPr>
              <w:t>1. Безличные предложения. Повелительное наклонение. Имя существительное. Имя прилагательное. Наречие.</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w:t>
            </w:r>
            <w:r w:rsidRPr="00C76EE9">
              <w:rPr>
                <w:color w:val="000000"/>
                <w:position w:val="-1"/>
              </w:rPr>
              <w:lastRenderedPageBreak/>
              <w:t xml:space="preserve">ОК 04, </w:t>
            </w:r>
            <w:r w:rsidRPr="00C76EE9">
              <w:rPr>
                <w:color w:val="000000"/>
                <w:position w:val="-1"/>
              </w:rPr>
              <w:br/>
              <w:t>ОК 09</w:t>
            </w: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5D5773" w:rsidRDefault="00661FCD" w:rsidP="005D5773">
            <w:pPr>
              <w:widowControl w:val="0"/>
              <w:suppressAutoHyphens/>
              <w:autoSpaceDE w:val="0"/>
              <w:autoSpaceDN w:val="0"/>
              <w:adjustRightInd w:val="0"/>
              <w:jc w:val="both"/>
            </w:pPr>
            <w:r w:rsidRPr="00C76EE9">
              <w:rPr>
                <w:color w:val="000000"/>
                <w:position w:val="-1"/>
              </w:rPr>
              <w:t>2. Степени сравнения.</w:t>
            </w:r>
            <w:r w:rsidR="005D5773">
              <w:rPr>
                <w:color w:val="000000"/>
                <w:position w:val="-1"/>
              </w:rPr>
              <w:t xml:space="preserve"> Личные, указательные</w:t>
            </w:r>
            <w:r w:rsidR="00DC3E20">
              <w:rPr>
                <w:color w:val="000000"/>
                <w:position w:val="-1"/>
              </w:rPr>
              <w:t xml:space="preserve">, </w:t>
            </w:r>
            <w:r w:rsidR="00DC3E20">
              <w:rPr>
                <w:color w:val="000000"/>
                <w:position w:val="-1"/>
              </w:rPr>
              <w:lastRenderedPageBreak/>
              <w:t>относительные</w:t>
            </w:r>
            <w:r w:rsidRPr="00C76EE9">
              <w:rPr>
                <w:color w:val="000000"/>
                <w:position w:val="-1"/>
              </w:rPr>
              <w:t xml:space="preserve"> и притяжательные местоимения. Числительные и способы их образования.</w:t>
            </w:r>
          </w:p>
        </w:tc>
        <w:tc>
          <w:tcPr>
            <w:tcW w:w="1418" w:type="dxa"/>
            <w:vMerge/>
            <w:tcBorders>
              <w:left w:val="single" w:sz="2" w:space="0" w:color="000000"/>
              <w:right w:val="single" w:sz="2" w:space="0" w:color="000000"/>
            </w:tcBorders>
            <w:shd w:val="clear" w:color="000000" w:fill="FFFFFF"/>
            <w:vAlign w:val="center"/>
          </w:tcPr>
          <w:p w:rsidR="00661FCD" w:rsidRPr="005D5773"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D5773" w:rsidRDefault="00661FCD" w:rsidP="005D5773">
            <w:pPr>
              <w:widowControl w:val="0"/>
              <w:autoSpaceDE w:val="0"/>
              <w:autoSpaceDN w:val="0"/>
              <w:adjustRightInd w:val="0"/>
            </w:pP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D5773"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DC3E20" w:rsidRDefault="00DC3E20" w:rsidP="005D5773">
            <w:pPr>
              <w:widowControl w:val="0"/>
              <w:suppressAutoHyphens/>
              <w:autoSpaceDE w:val="0"/>
              <w:autoSpaceDN w:val="0"/>
              <w:adjustRightInd w:val="0"/>
              <w:jc w:val="both"/>
            </w:pPr>
            <w:r>
              <w:rPr>
                <w:color w:val="000000"/>
                <w:position w:val="-1"/>
              </w:rPr>
              <w:t>3. В</w:t>
            </w:r>
            <w:r w:rsidR="00661FCD" w:rsidRPr="00C76EE9">
              <w:rPr>
                <w:color w:val="000000"/>
                <w:position w:val="-1"/>
              </w:rPr>
              <w:t>ремена</w:t>
            </w:r>
            <w:r>
              <w:rPr>
                <w:color w:val="000000"/>
                <w:position w:val="-1"/>
              </w:rPr>
              <w:t xml:space="preserve"> глаголов</w:t>
            </w:r>
            <w:r w:rsidR="00661FCD" w:rsidRPr="00C76EE9">
              <w:rPr>
                <w:color w:val="000000"/>
                <w:position w:val="-1"/>
              </w:rPr>
              <w:t xml:space="preserve"> в действительном </w:t>
            </w:r>
            <w:r>
              <w:rPr>
                <w:color w:val="000000"/>
                <w:position w:val="-1"/>
              </w:rPr>
              <w:t xml:space="preserve">залоге. Страдательный залог. Модальные глаголы. Основные </w:t>
            </w:r>
            <w:r w:rsidR="00661FCD" w:rsidRPr="00C76EE9">
              <w:rPr>
                <w:color w:val="000000"/>
                <w:position w:val="-1"/>
              </w:rPr>
              <w:t>формы</w:t>
            </w:r>
            <w:r>
              <w:rPr>
                <w:color w:val="000000"/>
                <w:position w:val="-1"/>
              </w:rPr>
              <w:t xml:space="preserve"> глагола</w:t>
            </w:r>
            <w:r w:rsidR="00661FCD" w:rsidRPr="00C76EE9">
              <w:rPr>
                <w:color w:val="000000"/>
                <w:position w:val="-1"/>
              </w:rPr>
              <w:t>.</w:t>
            </w:r>
          </w:p>
        </w:tc>
        <w:tc>
          <w:tcPr>
            <w:tcW w:w="1418" w:type="dxa"/>
            <w:vMerge/>
            <w:tcBorders>
              <w:left w:val="single" w:sz="2" w:space="0" w:color="000000"/>
              <w:right w:val="single" w:sz="2" w:space="0" w:color="000000"/>
            </w:tcBorders>
            <w:shd w:val="clear" w:color="000000" w:fill="FFFFFF"/>
            <w:vAlign w:val="center"/>
          </w:tcPr>
          <w:p w:rsidR="00661FCD" w:rsidRPr="00DC3E20"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DC3E20" w:rsidRDefault="00661FCD" w:rsidP="005D5773">
            <w:pPr>
              <w:widowControl w:val="0"/>
              <w:autoSpaceDE w:val="0"/>
              <w:autoSpaceDN w:val="0"/>
              <w:adjustRightInd w:val="0"/>
            </w:pP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DC3E20"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9B31A6" w:rsidRDefault="00661FCD" w:rsidP="005D5773">
            <w:pPr>
              <w:widowControl w:val="0"/>
              <w:suppressAutoHyphens/>
              <w:autoSpaceDE w:val="0"/>
              <w:autoSpaceDN w:val="0"/>
              <w:adjustRightInd w:val="0"/>
              <w:jc w:val="both"/>
            </w:pPr>
            <w:r w:rsidRPr="00C76EE9">
              <w:rPr>
                <w:color w:val="000000"/>
                <w:position w:val="-1"/>
              </w:rPr>
              <w:t>4. Условные предложения. Рол</w:t>
            </w:r>
            <w:r w:rsidR="00DC3E20">
              <w:rPr>
                <w:color w:val="000000"/>
                <w:position w:val="-1"/>
              </w:rPr>
              <w:t>ь вспомогательных глаголов</w:t>
            </w:r>
            <w:r w:rsidRPr="00C76EE9">
              <w:rPr>
                <w:color w:val="000000"/>
                <w:position w:val="-1"/>
              </w:rPr>
              <w:t>. Неправильные глаголы. Типы предложений и порядок слов в предложении.</w:t>
            </w:r>
          </w:p>
        </w:tc>
        <w:tc>
          <w:tcPr>
            <w:tcW w:w="1418" w:type="dxa"/>
            <w:vMerge/>
            <w:tcBorders>
              <w:left w:val="single" w:sz="2" w:space="0" w:color="000000"/>
              <w:right w:val="single" w:sz="2" w:space="0" w:color="000000"/>
            </w:tcBorders>
            <w:shd w:val="clear" w:color="000000" w:fill="FFFFFF"/>
            <w:vAlign w:val="center"/>
          </w:tcPr>
          <w:p w:rsidR="00661FCD" w:rsidRPr="009B31A6"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9B31A6"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9B31A6"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C76EE9" w:rsidRDefault="00661FCD" w:rsidP="005D5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76EE9">
              <w:rPr>
                <w:color w:val="000000"/>
                <w:position w:val="-1"/>
              </w:rPr>
              <w:t>Практическое занятие</w:t>
            </w:r>
            <w:r>
              <w:rPr>
                <w:color w:val="000000"/>
                <w:position w:val="-1"/>
              </w:rPr>
              <w:t xml:space="preserve"> </w:t>
            </w:r>
            <w:r w:rsidRPr="00C76EE9">
              <w:rPr>
                <w:color w:val="000000"/>
                <w:position w:val="-1"/>
              </w:rPr>
              <w:t>2</w:t>
            </w:r>
            <w:r w:rsidR="005D5773">
              <w:rPr>
                <w:color w:val="000000"/>
                <w:position w:val="-1"/>
              </w:rPr>
              <w:t>. Построение фразы на немецком</w:t>
            </w:r>
            <w:r w:rsidRPr="00C76EE9">
              <w:rPr>
                <w:color w:val="000000"/>
                <w:position w:val="-1"/>
              </w:rPr>
              <w:t xml:space="preserve"> языке, правильное употребление грамматических времен, постановка предложения в вопросительную и отрицательную формы, варианты кратких и развёрнутых ответов, правильное употребление синонимов и антонимов, соблюдение строгого порядка слов в предложении, корректное использование модальных глаголов, их эквивалентов и страдательного залога.</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20"/>
        </w:trPr>
        <w:tc>
          <w:tcPr>
            <w:tcW w:w="737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Раздел 2. Повседневные темы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C76EE9" w:rsidRDefault="00661FCD" w:rsidP="005D5773">
            <w:pPr>
              <w:widowControl w:val="0"/>
              <w:suppressAutoHyphens/>
              <w:autoSpaceDE w:val="0"/>
              <w:autoSpaceDN w:val="0"/>
              <w:adjustRightInd w:val="0"/>
              <w:jc w:val="center"/>
              <w:rPr>
                <w:lang w:val="en-GB"/>
              </w:rPr>
            </w:pPr>
            <w:r>
              <w:rPr>
                <w:b/>
                <w:bCs/>
                <w:color w:val="000000"/>
                <w:position w:val="-1"/>
              </w:rPr>
              <w:t>10</w:t>
            </w:r>
            <w:r w:rsidRPr="00C76EE9">
              <w:rPr>
                <w:b/>
                <w:bCs/>
                <w:color w:val="000000"/>
                <w:position w:val="-1"/>
                <w:lang w:val="en-GB"/>
              </w:rPr>
              <w:t xml:space="preserve"> / </w:t>
            </w:r>
            <w:r>
              <w:rPr>
                <w:b/>
                <w:bCs/>
                <w:color w:val="000000"/>
                <w:position w:val="-1"/>
              </w:rP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Тема 3</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 xml:space="preserve">Содержание учебного материала </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Default="00661FCD" w:rsidP="005D5773">
            <w:pPr>
              <w:widowControl w:val="0"/>
              <w:suppressAutoHyphens/>
              <w:autoSpaceDE w:val="0"/>
              <w:autoSpaceDN w:val="0"/>
              <w:adjustRightInd w:val="0"/>
              <w:jc w:val="center"/>
              <w:rPr>
                <w:b/>
                <w:bCs/>
                <w:color w:val="000000"/>
                <w:position w:val="-1"/>
              </w:rPr>
            </w:pPr>
          </w:p>
          <w:p w:rsidR="00661FCD" w:rsidRPr="00546848" w:rsidRDefault="00661FCD" w:rsidP="005D5773">
            <w:pPr>
              <w:widowControl w:val="0"/>
              <w:suppressAutoHyphens/>
              <w:autoSpaceDE w:val="0"/>
              <w:autoSpaceDN w:val="0"/>
              <w:adjustRightInd w:val="0"/>
              <w:jc w:val="center"/>
            </w:pPr>
            <w:r>
              <w:rPr>
                <w:b/>
                <w:bCs/>
                <w:color w:val="000000"/>
                <w:position w:val="-1"/>
              </w:rPr>
              <w:t>2</w:t>
            </w:r>
          </w:p>
          <w:p w:rsidR="00661FCD" w:rsidRDefault="00661FCD" w:rsidP="005D5773">
            <w:pPr>
              <w:widowControl w:val="0"/>
              <w:suppressAutoHyphens/>
              <w:autoSpaceDE w:val="0"/>
              <w:autoSpaceDN w:val="0"/>
              <w:adjustRightInd w:val="0"/>
              <w:jc w:val="center"/>
              <w:rPr>
                <w:b/>
                <w:bCs/>
                <w:color w:val="000000"/>
                <w:position w:val="-1"/>
                <w:lang w:val="en-GB"/>
              </w:rPr>
            </w:pPr>
          </w:p>
          <w:p w:rsidR="00661FCD" w:rsidRPr="00546848" w:rsidRDefault="00661FCD" w:rsidP="005D5773">
            <w:pPr>
              <w:widowControl w:val="0"/>
              <w:suppressAutoHyphens/>
              <w:autoSpaceDE w:val="0"/>
              <w:autoSpaceDN w:val="0"/>
              <w:adjustRightInd w:val="0"/>
              <w:jc w:val="center"/>
            </w:pP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color w:val="000000"/>
                <w:position w:val="-1"/>
              </w:rPr>
              <w:t>1. Лексика по темам: Приветстви</w:t>
            </w:r>
            <w:r>
              <w:rPr>
                <w:color w:val="000000"/>
                <w:position w:val="-1"/>
              </w:rPr>
              <w:t>е</w:t>
            </w:r>
            <w:r w:rsidRPr="00C76EE9">
              <w:rPr>
                <w:color w:val="000000"/>
                <w:position w:val="-1"/>
              </w:rPr>
              <w:t xml:space="preserve">. Выражение благодарности. Извинения. Знакомство. </w:t>
            </w:r>
          </w:p>
        </w:tc>
        <w:tc>
          <w:tcPr>
            <w:tcW w:w="1418" w:type="dxa"/>
            <w:vMerge/>
            <w:tcBorders>
              <w:left w:val="single" w:sz="2" w:space="0" w:color="000000"/>
              <w:right w:val="single" w:sz="2" w:space="0" w:color="000000"/>
            </w:tcBorders>
            <w:shd w:val="clear" w:color="000000" w:fill="FFFFFF"/>
            <w:vAlign w:val="center"/>
          </w:tcPr>
          <w:p w:rsidR="00661FCD" w:rsidRPr="00C76EE9" w:rsidRDefault="00661FCD" w:rsidP="005D5773">
            <w:pPr>
              <w:widowControl w:val="0"/>
              <w:suppressAutoHyphens/>
              <w:autoSpaceDE w:val="0"/>
              <w:autoSpaceDN w:val="0"/>
              <w:adjustRightInd w:val="0"/>
              <w:jc w:val="center"/>
              <w:rPr>
                <w:lang w:val="en-GB"/>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5D5773" w:rsidRDefault="00661FCD" w:rsidP="005D5773">
            <w:pPr>
              <w:widowControl w:val="0"/>
              <w:suppressAutoHyphens/>
              <w:autoSpaceDE w:val="0"/>
              <w:autoSpaceDN w:val="0"/>
              <w:adjustRightInd w:val="0"/>
              <w:jc w:val="both"/>
            </w:pPr>
            <w:r w:rsidRPr="00C76EE9">
              <w:rPr>
                <w:color w:val="000000"/>
                <w:position w:val="-1"/>
              </w:rPr>
              <w:t>Практическое занятие 3.</w:t>
            </w:r>
            <w:r w:rsidR="005D5773">
              <w:rPr>
                <w:color w:val="000000"/>
                <w:position w:val="-1"/>
              </w:rPr>
              <w:t xml:space="preserve"> </w:t>
            </w:r>
            <w:r w:rsidRPr="00C76EE9">
              <w:rPr>
                <w:color w:val="000000"/>
                <w:position w:val="-1"/>
              </w:rPr>
              <w:t>Составление в парах диалога используя приветствие, слова для знакомства, выражение благодарности и извинения, прощание. Восприятие аналогичного диалога на слух.</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5D5773"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D5773"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Тема 4</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r>
              <w:rPr>
                <w:b/>
                <w:bCs/>
                <w:color w:val="000000"/>
                <w:position w:val="-1"/>
              </w:rPr>
              <w:t>2</w:t>
            </w:r>
          </w:p>
          <w:p w:rsidR="00661FCD" w:rsidRPr="00546848" w:rsidRDefault="00661FCD" w:rsidP="005D5773">
            <w:pPr>
              <w:widowControl w:val="0"/>
              <w:suppressAutoHyphens/>
              <w:autoSpaceDE w:val="0"/>
              <w:autoSpaceDN w:val="0"/>
              <w:adjustRightInd w:val="0"/>
              <w:jc w:val="center"/>
            </w:pP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1. Лексика, касающаяся себя, своей семьи, своего дома.</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Практическое занятие</w:t>
            </w:r>
            <w:r>
              <w:rPr>
                <w:color w:val="000000"/>
                <w:position w:val="-1"/>
              </w:rPr>
              <w:t xml:space="preserve"> </w:t>
            </w:r>
            <w:r w:rsidRPr="00C76EE9">
              <w:rPr>
                <w:color w:val="000000"/>
                <w:position w:val="-1"/>
              </w:rPr>
              <w:t>4. Составление в парах диалога о себе, своей семье, своем доме.</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326"/>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Тема 5</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r>
              <w:rPr>
                <w:b/>
                <w:bCs/>
                <w:color w:val="000000"/>
                <w:position w:val="-1"/>
              </w:rPr>
              <w:t>4</w:t>
            </w:r>
          </w:p>
          <w:p w:rsidR="00661FCD" w:rsidRPr="00546848" w:rsidRDefault="00661FCD" w:rsidP="005D5773">
            <w:pPr>
              <w:widowControl w:val="0"/>
              <w:suppressAutoHyphens/>
              <w:autoSpaceDE w:val="0"/>
              <w:autoSpaceDN w:val="0"/>
              <w:adjustRightInd w:val="0"/>
              <w:jc w:val="center"/>
            </w:pP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1. Лексика, касающаяся проезда в городском транспорте, экскурсии по городу, проживания в гостинице.</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Default="00661FCD" w:rsidP="005D5773">
            <w:pPr>
              <w:widowControl w:val="0"/>
              <w:suppressAutoHyphens/>
              <w:autoSpaceDE w:val="0"/>
              <w:autoSpaceDN w:val="0"/>
              <w:adjustRightInd w:val="0"/>
              <w:jc w:val="both"/>
              <w:rPr>
                <w:color w:val="000000"/>
                <w:position w:val="-1"/>
              </w:rPr>
            </w:pPr>
            <w:r w:rsidRPr="00C76EE9">
              <w:rPr>
                <w:color w:val="000000"/>
                <w:position w:val="-1"/>
              </w:rPr>
              <w:t>Практическое занятие 5.Представление в диалоговой форме ситуаций в городском транспорте, на улице, в гостинице.</w:t>
            </w:r>
          </w:p>
          <w:p w:rsidR="00661FCD" w:rsidRPr="00C76EE9" w:rsidRDefault="00661FCD" w:rsidP="005D5773">
            <w:pPr>
              <w:widowControl w:val="0"/>
              <w:suppressAutoHyphens/>
              <w:autoSpaceDE w:val="0"/>
              <w:autoSpaceDN w:val="0"/>
              <w:adjustRightInd w:val="0"/>
              <w:jc w:val="both"/>
            </w:pPr>
            <w:r w:rsidRPr="00875ED1">
              <w:t>Подготовка рекламного проспекта «Колледж»</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 xml:space="preserve">Тема </w:t>
            </w:r>
            <w:r>
              <w:rPr>
                <w:b/>
                <w:bCs/>
                <w:color w:val="000000"/>
                <w:position w:val="-1"/>
              </w:rPr>
              <w:t>6</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r>
              <w:rPr>
                <w:b/>
                <w:bCs/>
                <w:color w:val="000000"/>
                <w:position w:val="-1"/>
              </w:rPr>
              <w:t>2</w:t>
            </w:r>
          </w:p>
          <w:p w:rsidR="00661FCD" w:rsidRPr="00546848" w:rsidRDefault="00661FCD" w:rsidP="005D5773">
            <w:pPr>
              <w:widowControl w:val="0"/>
              <w:suppressAutoHyphens/>
              <w:autoSpaceDE w:val="0"/>
              <w:autoSpaceDN w:val="0"/>
              <w:adjustRightInd w:val="0"/>
              <w:jc w:val="center"/>
            </w:pP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C76EE9"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color w:val="000000"/>
                <w:position w:val="-1"/>
              </w:rPr>
              <w:t>1. Названия времён года, месяцев, дней недели. Лексика для описания погоды. Описание погоды в данное время. Обсуждение прогноза погоды.</w:t>
            </w:r>
          </w:p>
        </w:tc>
        <w:tc>
          <w:tcPr>
            <w:tcW w:w="1418" w:type="dxa"/>
            <w:vMerge/>
            <w:tcBorders>
              <w:left w:val="single" w:sz="2" w:space="0" w:color="000000"/>
              <w:right w:val="single" w:sz="2" w:space="0" w:color="000000"/>
            </w:tcBorders>
            <w:shd w:val="clear" w:color="000000" w:fill="FFFFFF"/>
            <w:vAlign w:val="center"/>
          </w:tcPr>
          <w:p w:rsidR="00661FCD" w:rsidRPr="00C76EE9" w:rsidRDefault="00661FCD" w:rsidP="005D5773">
            <w:pPr>
              <w:widowControl w:val="0"/>
              <w:suppressAutoHyphens/>
              <w:autoSpaceDE w:val="0"/>
              <w:autoSpaceDN w:val="0"/>
              <w:adjustRightInd w:val="0"/>
              <w:jc w:val="center"/>
              <w:rPr>
                <w:lang w:val="en-GB"/>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rPr>
                <w:lang w:val="en-GB"/>
              </w:rPr>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Практическое занятие 6. Составление рассказа о любимом времени года.</w:t>
            </w:r>
            <w:r>
              <w:rPr>
                <w:color w:val="000000"/>
                <w:position w:val="-1"/>
              </w:rPr>
              <w:t xml:space="preserve"> </w:t>
            </w:r>
            <w:r w:rsidRPr="00C76EE9">
              <w:rPr>
                <w:color w:val="000000"/>
                <w:position w:val="-1"/>
              </w:rPr>
              <w:t>Аудирование.</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20"/>
        </w:trPr>
        <w:tc>
          <w:tcPr>
            <w:tcW w:w="737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 xml:space="preserve">Раздел 3. </w:t>
            </w:r>
            <w:r w:rsidRPr="000558BC">
              <w:rPr>
                <w:b/>
                <w:bCs/>
                <w:color w:val="000000"/>
                <w:position w:val="-1"/>
              </w:rPr>
              <w:t>Моя будущая профессия</w:t>
            </w:r>
            <w:r w:rsidRPr="00C76EE9">
              <w:rPr>
                <w:b/>
                <w:bCs/>
                <w:color w:val="000000"/>
                <w:position w:val="-1"/>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8916F8" w:rsidRDefault="00661FCD" w:rsidP="005D5773">
            <w:pPr>
              <w:widowControl w:val="0"/>
              <w:suppressAutoHyphens/>
              <w:autoSpaceDE w:val="0"/>
              <w:autoSpaceDN w:val="0"/>
              <w:adjustRightInd w:val="0"/>
              <w:jc w:val="center"/>
            </w:pPr>
            <w:r>
              <w:rPr>
                <w:b/>
                <w:bCs/>
                <w:color w:val="000000"/>
                <w:position w:val="-1"/>
              </w:rPr>
              <w:t>16</w:t>
            </w:r>
            <w:r w:rsidRPr="00C76EE9">
              <w:rPr>
                <w:b/>
                <w:bCs/>
                <w:color w:val="000000"/>
                <w:position w:val="-1"/>
                <w:lang w:val="en-GB"/>
              </w:rPr>
              <w:t xml:space="preserve"> / </w:t>
            </w:r>
            <w:r>
              <w:rPr>
                <w:b/>
                <w:bCs/>
                <w:color w:val="000000"/>
                <w:position w:val="-1"/>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 xml:space="preserve">Тема </w:t>
            </w:r>
            <w:r>
              <w:rPr>
                <w:b/>
                <w:bCs/>
                <w:color w:val="000000"/>
                <w:position w:val="-1"/>
              </w:rPr>
              <w:t>7</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r>
              <w:rPr>
                <w:b/>
                <w:bCs/>
                <w:color w:val="000000"/>
                <w:position w:val="-1"/>
              </w:rPr>
              <w:t>2</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r>
            <w:r w:rsidRPr="00C76EE9">
              <w:rPr>
                <w:color w:val="000000"/>
                <w:position w:val="-1"/>
              </w:rPr>
              <w:lastRenderedPageBreak/>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1. Лексика по</w:t>
            </w:r>
            <w:r>
              <w:rPr>
                <w:color w:val="000000"/>
                <w:position w:val="-1"/>
              </w:rPr>
              <w:t xml:space="preserve"> теме</w:t>
            </w:r>
            <w:r w:rsidRPr="00C76EE9">
              <w:rPr>
                <w:color w:val="000000"/>
                <w:position w:val="-1"/>
              </w:rPr>
              <w:t>.</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0558BC"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5D5773">
            <w:pPr>
              <w:widowControl w:val="0"/>
              <w:suppressAutoHyphens/>
              <w:autoSpaceDE w:val="0"/>
              <w:autoSpaceDN w:val="0"/>
              <w:adjustRightInd w:val="0"/>
              <w:jc w:val="both"/>
            </w:pPr>
            <w:r w:rsidRPr="00C76EE9">
              <w:rPr>
                <w:color w:val="000000"/>
                <w:position w:val="-1"/>
              </w:rPr>
              <w:t xml:space="preserve">Практическое занятие </w:t>
            </w:r>
            <w:r>
              <w:rPr>
                <w:color w:val="000000"/>
                <w:position w:val="-1"/>
              </w:rPr>
              <w:t>7</w:t>
            </w:r>
            <w:r w:rsidRPr="00C76EE9">
              <w:rPr>
                <w:color w:val="000000"/>
                <w:position w:val="-1"/>
              </w:rPr>
              <w:t xml:space="preserve">. </w:t>
            </w:r>
            <w:r w:rsidRPr="000558BC">
              <w:rPr>
                <w:color w:val="000000"/>
                <w:position w:val="-1"/>
              </w:rPr>
              <w:t xml:space="preserve">Эссе «Хочу быть </w:t>
            </w:r>
            <w:r w:rsidRPr="000558BC">
              <w:rPr>
                <w:color w:val="000000"/>
                <w:position w:val="-1"/>
              </w:rPr>
              <w:lastRenderedPageBreak/>
              <w:t>профессионалом» Контрольная работа (1 час)</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lastRenderedPageBreak/>
              <w:t xml:space="preserve">Тема </w:t>
            </w:r>
            <w:r>
              <w:rPr>
                <w:b/>
                <w:bCs/>
                <w:color w:val="000000"/>
                <w:position w:val="-1"/>
              </w:rPr>
              <w:t>8</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r>
              <w:rPr>
                <w:b/>
                <w:bCs/>
                <w:color w:val="000000"/>
                <w:position w:val="-1"/>
              </w:rPr>
              <w:t>4</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 xml:space="preserve">1. Лексика, касающаяся </w:t>
            </w:r>
            <w:r>
              <w:rPr>
                <w:color w:val="000000"/>
                <w:position w:val="-1"/>
              </w:rPr>
              <w:t>с</w:t>
            </w:r>
            <w:r w:rsidRPr="000558BC">
              <w:rPr>
                <w:color w:val="000000"/>
                <w:position w:val="-1"/>
              </w:rPr>
              <w:t>ельскохозяйственн</w:t>
            </w:r>
            <w:r>
              <w:rPr>
                <w:color w:val="000000"/>
                <w:position w:val="-1"/>
              </w:rPr>
              <w:t>ой</w:t>
            </w:r>
            <w:r w:rsidRPr="000558BC">
              <w:rPr>
                <w:color w:val="000000"/>
                <w:position w:val="-1"/>
              </w:rPr>
              <w:t xml:space="preserve"> техник</w:t>
            </w:r>
            <w:r>
              <w:rPr>
                <w:color w:val="000000"/>
                <w:position w:val="-1"/>
              </w:rPr>
              <w:t>и</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0558BC"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5D5773">
            <w:pPr>
              <w:widowControl w:val="0"/>
              <w:suppressAutoHyphens/>
              <w:autoSpaceDE w:val="0"/>
              <w:autoSpaceDN w:val="0"/>
              <w:adjustRightInd w:val="0"/>
              <w:jc w:val="both"/>
            </w:pPr>
            <w:r w:rsidRPr="00C76EE9">
              <w:rPr>
                <w:color w:val="000000"/>
                <w:position w:val="-1"/>
              </w:rPr>
              <w:t xml:space="preserve">Практическое занятие </w:t>
            </w:r>
            <w:r>
              <w:rPr>
                <w:color w:val="000000"/>
                <w:position w:val="-1"/>
              </w:rPr>
              <w:t>8</w:t>
            </w:r>
            <w:r w:rsidRPr="00C76EE9">
              <w:rPr>
                <w:color w:val="000000"/>
                <w:position w:val="-1"/>
              </w:rPr>
              <w:t xml:space="preserve">. Лексико-грамматические задания по теме. </w:t>
            </w:r>
            <w:r w:rsidRPr="000558BC">
              <w:rPr>
                <w:color w:val="000000"/>
                <w:position w:val="-1"/>
              </w:rPr>
              <w:t>Составление таблицы «Основные компоненты и механизмы сельскохозяйственной техники»</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922AFD" w:rsidRDefault="00661FCD" w:rsidP="005D5773">
            <w:pPr>
              <w:widowControl w:val="0"/>
              <w:suppressAutoHyphens/>
              <w:autoSpaceDE w:val="0"/>
              <w:autoSpaceDN w:val="0"/>
              <w:adjustRightInd w:val="0"/>
            </w:pPr>
            <w:r w:rsidRPr="00C76EE9">
              <w:rPr>
                <w:b/>
                <w:bCs/>
                <w:color w:val="000000"/>
                <w:position w:val="-1"/>
              </w:rPr>
              <w:t xml:space="preserve">Тема </w:t>
            </w:r>
            <w:r>
              <w:rPr>
                <w:b/>
                <w:bCs/>
                <w:color w:val="000000"/>
                <w:position w:val="-1"/>
              </w:rPr>
              <w:t>9</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r>
              <w:rPr>
                <w:b/>
                <w:bCs/>
                <w:color w:val="000000"/>
                <w:position w:val="-1"/>
              </w:rPr>
              <w:t>6</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 xml:space="preserve">1. Лексика для обозначения </w:t>
            </w:r>
            <w:r>
              <w:rPr>
                <w:color w:val="000000"/>
                <w:position w:val="-1"/>
              </w:rPr>
              <w:t>и</w:t>
            </w:r>
            <w:r w:rsidRPr="000558BC">
              <w:rPr>
                <w:color w:val="000000"/>
                <w:position w:val="-1"/>
              </w:rPr>
              <w:t>нструмент</w:t>
            </w:r>
            <w:r>
              <w:rPr>
                <w:color w:val="000000"/>
                <w:position w:val="-1"/>
              </w:rPr>
              <w:t>ов,</w:t>
            </w:r>
            <w:r w:rsidRPr="000558BC">
              <w:rPr>
                <w:color w:val="000000"/>
                <w:position w:val="-1"/>
              </w:rPr>
              <w:t xml:space="preserve"> </w:t>
            </w:r>
            <w:r>
              <w:rPr>
                <w:color w:val="000000"/>
                <w:position w:val="-1"/>
              </w:rPr>
              <w:t>правил</w:t>
            </w:r>
            <w:r w:rsidRPr="000558BC">
              <w:rPr>
                <w:color w:val="000000"/>
                <w:position w:val="-1"/>
              </w:rPr>
              <w:t xml:space="preserve"> безопасности при проведении ремонтных работ на предприятиях АПК</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338"/>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915272"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915272" w:rsidRDefault="00661FCD" w:rsidP="005D5773">
            <w:pPr>
              <w:widowControl w:val="0"/>
              <w:suppressAutoHyphens/>
              <w:autoSpaceDE w:val="0"/>
              <w:autoSpaceDN w:val="0"/>
              <w:adjustRightInd w:val="0"/>
              <w:jc w:val="both"/>
            </w:pPr>
            <w:r w:rsidRPr="00C76EE9">
              <w:rPr>
                <w:color w:val="000000"/>
                <w:position w:val="-1"/>
              </w:rPr>
              <w:t xml:space="preserve">Практическое занятие </w:t>
            </w:r>
            <w:r>
              <w:rPr>
                <w:color w:val="000000"/>
                <w:position w:val="-1"/>
              </w:rPr>
              <w:t>9</w:t>
            </w:r>
            <w:r w:rsidRPr="00C76EE9">
              <w:rPr>
                <w:color w:val="000000"/>
                <w:position w:val="-1"/>
              </w:rPr>
              <w:t xml:space="preserve">. Лексико-грамматические задания по теме. </w:t>
            </w:r>
            <w:r w:rsidRPr="00674FAB">
              <w:rPr>
                <w:color w:val="000000"/>
                <w:position w:val="-1"/>
              </w:rPr>
              <w:t>Работа с таблицей «Подготовка инструментов к работе»</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915272"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Тема 1</w:t>
            </w:r>
            <w:r>
              <w:rPr>
                <w:b/>
                <w:bCs/>
                <w:color w:val="000000"/>
                <w:position w:val="-1"/>
              </w:rPr>
              <w:t>0</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r>
              <w:rPr>
                <w:b/>
                <w:bCs/>
                <w:color w:val="000000"/>
                <w:position w:val="-1"/>
              </w:rPr>
              <w:t>2</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 xml:space="preserve">1. Лексика для обозначения </w:t>
            </w:r>
            <w:r>
              <w:rPr>
                <w:color w:val="000000"/>
                <w:position w:val="-1"/>
              </w:rPr>
              <w:t>о</w:t>
            </w:r>
            <w:r w:rsidRPr="00DA1BE6">
              <w:rPr>
                <w:color w:val="000000"/>
                <w:position w:val="-1"/>
              </w:rPr>
              <w:t>борудовани</w:t>
            </w:r>
            <w:r>
              <w:rPr>
                <w:color w:val="000000"/>
                <w:position w:val="-1"/>
              </w:rPr>
              <w:t>я</w:t>
            </w:r>
            <w:r w:rsidRPr="00DA1BE6">
              <w:rPr>
                <w:color w:val="000000"/>
                <w:position w:val="-1"/>
              </w:rPr>
              <w:t xml:space="preserve"> при охране труда на предприятиях АПК</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Практическое занятие 1</w:t>
            </w:r>
            <w:r>
              <w:rPr>
                <w:color w:val="000000"/>
                <w:position w:val="-1"/>
              </w:rPr>
              <w:t>0</w:t>
            </w:r>
            <w:r w:rsidRPr="00C76EE9">
              <w:rPr>
                <w:color w:val="000000"/>
                <w:position w:val="-1"/>
              </w:rPr>
              <w:t xml:space="preserve">. Чтение и перевод текста </w:t>
            </w:r>
            <w:r>
              <w:rPr>
                <w:color w:val="000000"/>
                <w:position w:val="-1"/>
              </w:rPr>
              <w:t>«</w:t>
            </w:r>
            <w:r w:rsidRPr="00DA1BE6">
              <w:rPr>
                <w:color w:val="000000"/>
                <w:position w:val="-1"/>
              </w:rPr>
              <w:t>Оборудование при охране труда на предприятиях АПК»</w:t>
            </w:r>
            <w:r>
              <w:rPr>
                <w:color w:val="000000"/>
                <w:position w:val="-1"/>
              </w:rPr>
              <w:t>, к</w:t>
            </w:r>
            <w:r w:rsidRPr="00DA1BE6">
              <w:rPr>
                <w:color w:val="000000"/>
                <w:position w:val="-1"/>
              </w:rPr>
              <w:t>онтрольная работа</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20"/>
        </w:trPr>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r w:rsidRPr="00C76EE9">
              <w:rPr>
                <w:b/>
                <w:bCs/>
                <w:color w:val="000000"/>
                <w:position w:val="-1"/>
              </w:rPr>
              <w:t xml:space="preserve">Тема </w:t>
            </w:r>
            <w:r>
              <w:rPr>
                <w:b/>
                <w:bCs/>
                <w:color w:val="000000"/>
                <w:position w:val="-1"/>
              </w:rPr>
              <w:t>11</w:t>
            </w: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418" w:type="dxa"/>
            <w:vMerge w:val="restart"/>
            <w:tcBorders>
              <w:top w:val="single" w:sz="2" w:space="0" w:color="000000"/>
              <w:left w:val="single" w:sz="2" w:space="0" w:color="000000"/>
              <w:right w:val="single" w:sz="2" w:space="0" w:color="000000"/>
            </w:tcBorders>
            <w:shd w:val="clear" w:color="000000" w:fill="FFFFFF"/>
            <w:vAlign w:val="center"/>
          </w:tcPr>
          <w:p w:rsidR="00661FCD" w:rsidRPr="008916F8" w:rsidRDefault="001B3452" w:rsidP="005D5773">
            <w:pPr>
              <w:widowControl w:val="0"/>
              <w:suppressAutoHyphens/>
              <w:autoSpaceDE w:val="0"/>
              <w:autoSpaceDN w:val="0"/>
              <w:adjustRightInd w:val="0"/>
              <w:jc w:val="center"/>
              <w:rPr>
                <w:b/>
                <w:bCs/>
              </w:rPr>
            </w:pPr>
            <w:r>
              <w:rPr>
                <w:b/>
                <w:bCs/>
                <w:color w:val="000000"/>
                <w:position w:val="-1"/>
              </w:rPr>
              <w:t>1</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1. Лексика по теме «</w:t>
            </w:r>
            <w:r w:rsidRPr="00E30637">
              <w:rPr>
                <w:color w:val="000000"/>
                <w:position w:val="-1"/>
              </w:rPr>
              <w:t>Экологические проблемы сельскохозяйственных предприятий</w:t>
            </w:r>
            <w:r w:rsidRPr="00C76EE9">
              <w:rPr>
                <w:color w:val="000000"/>
                <w:position w:val="-1"/>
              </w:rPr>
              <w:t xml:space="preserve">». </w:t>
            </w:r>
          </w:p>
        </w:tc>
        <w:tc>
          <w:tcPr>
            <w:tcW w:w="1418" w:type="dxa"/>
            <w:vMerge/>
            <w:tcBorders>
              <w:left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418" w:type="dxa"/>
            <w:vMerge/>
            <w:tcBorders>
              <w:left w:val="single" w:sz="2" w:space="0" w:color="000000"/>
              <w:right w:val="single" w:sz="2" w:space="0" w:color="000000"/>
            </w:tcBorders>
            <w:shd w:val="clear" w:color="000000" w:fill="FFFFFF"/>
            <w:vAlign w:val="center"/>
          </w:tcPr>
          <w:p w:rsidR="00661FCD" w:rsidRPr="0077710B"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53552A" w:rsidTr="00C55359">
        <w:trPr>
          <w:trHeight w:val="20"/>
        </w:trPr>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c>
          <w:tcPr>
            <w:tcW w:w="609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jc w:val="both"/>
            </w:pPr>
            <w:r w:rsidRPr="00C76EE9">
              <w:rPr>
                <w:color w:val="000000"/>
                <w:position w:val="-1"/>
              </w:rPr>
              <w:t>Практическое занятие 1</w:t>
            </w:r>
            <w:r>
              <w:rPr>
                <w:color w:val="000000"/>
                <w:position w:val="-1"/>
              </w:rPr>
              <w:t>1</w:t>
            </w:r>
            <w:r w:rsidRPr="00C76EE9">
              <w:rPr>
                <w:color w:val="000000"/>
                <w:position w:val="-1"/>
              </w:rPr>
              <w:t xml:space="preserve">. Лексико-грамматические задания по теме. </w:t>
            </w:r>
            <w:r w:rsidRPr="00E30637">
              <w:rPr>
                <w:color w:val="000000"/>
                <w:position w:val="-1"/>
              </w:rPr>
              <w:t>Проект «Человек и природа – сотрудничество или противостояние»</w:t>
            </w:r>
          </w:p>
        </w:tc>
        <w:tc>
          <w:tcPr>
            <w:tcW w:w="1418" w:type="dxa"/>
            <w:vMerge/>
            <w:tcBorders>
              <w:left w:val="single" w:sz="2" w:space="0" w:color="000000"/>
              <w:bottom w:val="single" w:sz="2" w:space="0" w:color="000000"/>
              <w:right w:val="single" w:sz="2" w:space="0" w:color="000000"/>
            </w:tcBorders>
            <w:shd w:val="clear" w:color="000000" w:fill="FFFFFF"/>
            <w:vAlign w:val="center"/>
          </w:tcPr>
          <w:p w:rsidR="00661FCD" w:rsidRPr="0053552A" w:rsidRDefault="00661FCD" w:rsidP="005D5773">
            <w:pPr>
              <w:widowControl w:val="0"/>
              <w:suppressAutoHyphens/>
              <w:autoSpaceDE w:val="0"/>
              <w:autoSpaceDN w:val="0"/>
              <w:adjustRightInd w:val="0"/>
              <w:jc w:val="cente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5D5773">
            <w:pPr>
              <w:widowControl w:val="0"/>
              <w:autoSpaceDE w:val="0"/>
              <w:autoSpaceDN w:val="0"/>
              <w:adjustRightInd w:val="0"/>
            </w:pPr>
          </w:p>
        </w:tc>
      </w:tr>
      <w:tr w:rsidR="00661FCD" w:rsidRPr="00C76EE9" w:rsidTr="00C55359">
        <w:trPr>
          <w:trHeight w:val="1"/>
        </w:trPr>
        <w:tc>
          <w:tcPr>
            <w:tcW w:w="737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rPr>
                <w:lang w:val="en-GB"/>
              </w:rPr>
            </w:pPr>
            <w:r w:rsidRPr="002F27F1">
              <w:rPr>
                <w:b/>
                <w:bCs/>
                <w:color w:val="000000"/>
                <w:position w:val="-1"/>
              </w:rPr>
              <w:t>Промежуточная аттестация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C55359" w:rsidRDefault="001B3452" w:rsidP="00C55359">
            <w:pPr>
              <w:widowControl w:val="0"/>
              <w:suppressAutoHyphens/>
              <w:autoSpaceDE w:val="0"/>
              <w:autoSpaceDN w:val="0"/>
              <w:adjustRightInd w:val="0"/>
              <w:jc w:val="center"/>
            </w:pPr>
            <w:r w:rsidRPr="00C55359">
              <w:rPr>
                <w:b/>
                <w:bCs/>
                <w:iCs/>
                <w:color w:val="000000"/>
                <w:position w:val="-1"/>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p>
        </w:tc>
      </w:tr>
      <w:tr w:rsidR="00661FCD" w:rsidRPr="00C76EE9" w:rsidTr="00C55359">
        <w:trPr>
          <w:trHeight w:val="20"/>
        </w:trPr>
        <w:tc>
          <w:tcPr>
            <w:tcW w:w="737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5D5773">
            <w:pPr>
              <w:widowControl w:val="0"/>
              <w:suppressAutoHyphens/>
              <w:autoSpaceDE w:val="0"/>
              <w:autoSpaceDN w:val="0"/>
              <w:adjustRightInd w:val="0"/>
              <w:rPr>
                <w:lang w:val="en-GB"/>
              </w:rPr>
            </w:pPr>
            <w:r w:rsidRPr="002F27F1">
              <w:rPr>
                <w:b/>
                <w:bCs/>
                <w:color w:val="000000"/>
                <w:position w:val="-1"/>
              </w:rPr>
              <w:t>Всего: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875ED1" w:rsidRDefault="00661FCD" w:rsidP="005D5773">
            <w:pPr>
              <w:widowControl w:val="0"/>
              <w:suppressAutoHyphens/>
              <w:autoSpaceDE w:val="0"/>
              <w:autoSpaceDN w:val="0"/>
              <w:adjustRightInd w:val="0"/>
              <w:jc w:val="center"/>
              <w:rPr>
                <w:b/>
                <w:bCs/>
              </w:rPr>
            </w:pPr>
            <w:r w:rsidRPr="00875ED1">
              <w:rPr>
                <w:b/>
                <w:bCs/>
                <w:color w:val="000000"/>
                <w:position w:val="-1"/>
              </w:rP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lang w:val="en-GB"/>
              </w:rPr>
            </w:pPr>
          </w:p>
        </w:tc>
      </w:tr>
    </w:tbl>
    <w:p w:rsidR="00106A4C" w:rsidRDefault="00106A4C" w:rsidP="00106A4C">
      <w:pPr>
        <w:autoSpaceDE w:val="0"/>
        <w:autoSpaceDN w:val="0"/>
        <w:adjustRightInd w:val="0"/>
        <w:jc w:val="center"/>
        <w:rPr>
          <w:rFonts w:eastAsiaTheme="minorHAnsi"/>
          <w:b/>
          <w:lang w:eastAsia="en-US"/>
        </w:rPr>
        <w:sectPr w:rsidR="00106A4C" w:rsidSect="00C4641F">
          <w:footerReference w:type="default" r:id="rId8"/>
          <w:type w:val="continuous"/>
          <w:pgSz w:w="11906" w:h="16838"/>
          <w:pgMar w:top="1103" w:right="991" w:bottom="1134" w:left="851" w:header="709" w:footer="709" w:gutter="0"/>
          <w:cols w:space="708"/>
          <w:docGrid w:linePitch="360"/>
        </w:sectPr>
      </w:pPr>
    </w:p>
    <w:p w:rsidR="001133BD" w:rsidRPr="00820C51" w:rsidRDefault="00866A79" w:rsidP="001133BD">
      <w:pPr>
        <w:ind w:left="851"/>
        <w:rPr>
          <w:b/>
          <w:bCs/>
        </w:rPr>
      </w:pPr>
      <w:r>
        <w:rPr>
          <w:b/>
          <w:bCs/>
        </w:rPr>
        <w:lastRenderedPageBreak/>
        <w:t>4</w:t>
      </w:r>
      <w:r w:rsidR="001133BD" w:rsidRPr="00820C51">
        <w:rPr>
          <w:b/>
          <w:bCs/>
        </w:rPr>
        <w:t>. УСЛОВИЯ РЕАЛИЗАЦИИ ПРОГРАММЫ УЧЕБНОЙ ДИСЦИПЛИНЫ</w:t>
      </w:r>
    </w:p>
    <w:p w:rsidR="001133BD" w:rsidRPr="00820C51" w:rsidRDefault="00866A79" w:rsidP="003B680D">
      <w:pPr>
        <w:suppressAutoHyphens/>
        <w:ind w:firstLine="709"/>
        <w:jc w:val="both"/>
        <w:rPr>
          <w:color w:val="000000"/>
        </w:rPr>
      </w:pPr>
      <w:r>
        <w:rPr>
          <w:bCs/>
        </w:rPr>
        <w:t>4</w:t>
      </w:r>
      <w:r w:rsidR="001133BD" w:rsidRPr="00820C51">
        <w:rPr>
          <w:bCs/>
        </w:rPr>
        <w:t xml:space="preserve">.1. Для реализации программы учебной дисциплины </w:t>
      </w:r>
      <w:r w:rsidR="003B680D">
        <w:rPr>
          <w:bCs/>
        </w:rPr>
        <w:t>имеется</w:t>
      </w:r>
      <w:r w:rsidR="001133BD" w:rsidRPr="00820C51">
        <w:rPr>
          <w:bCs/>
        </w:rPr>
        <w:t xml:space="preserve"> </w:t>
      </w:r>
      <w:r w:rsidR="003B680D">
        <w:rPr>
          <w:bCs/>
        </w:rPr>
        <w:t>«</w:t>
      </w:r>
      <w:r w:rsidR="001133BD" w:rsidRPr="00820C51">
        <w:rPr>
          <w:bCs/>
        </w:rPr>
        <w:t>Кабинет</w:t>
      </w:r>
      <w:r w:rsidR="001133BD" w:rsidRPr="00820C51">
        <w:rPr>
          <w:bCs/>
          <w:i/>
        </w:rPr>
        <w:t xml:space="preserve"> </w:t>
      </w:r>
      <w:r w:rsidR="00DC3E20">
        <w:rPr>
          <w:bCs/>
        </w:rPr>
        <w:t>немецкого</w:t>
      </w:r>
      <w:r w:rsidR="001133BD" w:rsidRPr="00820C51">
        <w:rPr>
          <w:bCs/>
        </w:rPr>
        <w:t xml:space="preserve"> язык</w:t>
      </w:r>
      <w:r w:rsidR="00DC3E20">
        <w:rPr>
          <w:bCs/>
        </w:rPr>
        <w:t>а и немецкого</w:t>
      </w:r>
      <w:r w:rsidR="003B680D">
        <w:rPr>
          <w:bCs/>
        </w:rPr>
        <w:t xml:space="preserve"> языка в профессиональной деятельности</w:t>
      </w:r>
      <w:r w:rsidR="001133BD" w:rsidRPr="00820C51">
        <w:rPr>
          <w:bCs/>
        </w:rPr>
        <w:t>»</w:t>
      </w:r>
      <w:r w:rsidR="001133BD" w:rsidRPr="00820C51">
        <w:rPr>
          <w:lang w:eastAsia="en-US"/>
        </w:rPr>
        <w:t>,</w:t>
      </w:r>
      <w:r w:rsidR="003B680D">
        <w:rPr>
          <w:lang w:eastAsia="en-US"/>
        </w:rPr>
        <w:t xml:space="preserve"> </w:t>
      </w:r>
      <w:r w:rsidR="001133BD" w:rsidRPr="00820C51">
        <w:rPr>
          <w:lang w:eastAsia="en-US"/>
        </w:rPr>
        <w:t>оснащенный о</w:t>
      </w:r>
      <w:r w:rsidR="001133BD" w:rsidRPr="00820C51">
        <w:rPr>
          <w:bCs/>
          <w:lang w:eastAsia="en-US"/>
        </w:rPr>
        <w:t xml:space="preserve">борудованием: </w:t>
      </w:r>
      <w:r w:rsidR="001133BD" w:rsidRPr="00820C51">
        <w:rPr>
          <w:color w:val="000000"/>
        </w:rPr>
        <w:t>лекционные места для студентов, стол для преподавателя, стенды для учебных пособий и наглядного материала (таблицы, плакаты)</w:t>
      </w:r>
      <w:r w:rsidR="001133BD" w:rsidRPr="00820C51">
        <w:rPr>
          <w:bCs/>
          <w:i/>
        </w:rPr>
        <w:t xml:space="preserve">; </w:t>
      </w:r>
      <w:r w:rsidR="001133BD" w:rsidRPr="00820C51">
        <w:rPr>
          <w:lang w:eastAsia="en-US"/>
        </w:rPr>
        <w:t>т</w:t>
      </w:r>
      <w:r w:rsidR="001133BD" w:rsidRPr="00820C51">
        <w:rPr>
          <w:bCs/>
          <w:lang w:eastAsia="en-US"/>
        </w:rPr>
        <w:t xml:space="preserve">ехническими средствами обучения: </w:t>
      </w:r>
      <w:r w:rsidR="001133BD" w:rsidRPr="00820C51">
        <w:rPr>
          <w:lang w:eastAsia="en-US"/>
        </w:rPr>
        <w:t xml:space="preserve">компьютер, </w:t>
      </w:r>
      <w:r w:rsidR="001133BD" w:rsidRPr="00820C51">
        <w:rPr>
          <w:bCs/>
          <w:lang w:eastAsia="en-US"/>
        </w:rPr>
        <w:t>видеопроектор, экран</w:t>
      </w:r>
      <w:r w:rsidR="001133BD" w:rsidRPr="00820C51">
        <w:rPr>
          <w:lang w:eastAsia="en-US"/>
        </w:rPr>
        <w:t>.</w:t>
      </w:r>
    </w:p>
    <w:p w:rsidR="001133BD" w:rsidRPr="00820C51" w:rsidRDefault="001133BD" w:rsidP="001133BD">
      <w:pPr>
        <w:suppressAutoHyphens/>
        <w:ind w:firstLine="709"/>
        <w:jc w:val="both"/>
        <w:rPr>
          <w:bCs/>
          <w:i/>
        </w:rPr>
      </w:pPr>
    </w:p>
    <w:p w:rsidR="001133BD" w:rsidRPr="00820C51" w:rsidRDefault="00866A79" w:rsidP="001133BD">
      <w:pPr>
        <w:suppressAutoHyphens/>
        <w:ind w:firstLine="709"/>
        <w:jc w:val="both"/>
        <w:rPr>
          <w:b/>
          <w:bCs/>
        </w:rPr>
      </w:pPr>
      <w:r>
        <w:rPr>
          <w:b/>
          <w:bCs/>
        </w:rPr>
        <w:t>4</w:t>
      </w:r>
      <w:r w:rsidR="001133BD" w:rsidRPr="00820C51">
        <w:rPr>
          <w:b/>
          <w:bCs/>
        </w:rPr>
        <w:t>.2. Информационное обеспечение реализации программы</w:t>
      </w:r>
    </w:p>
    <w:p w:rsidR="001133BD" w:rsidRPr="00820C51" w:rsidRDefault="001133BD" w:rsidP="001133BD">
      <w:pPr>
        <w:suppressAutoHyphens/>
        <w:ind w:firstLine="709"/>
        <w:jc w:val="both"/>
      </w:pPr>
      <w:r w:rsidRPr="00820C51">
        <w:rPr>
          <w:bCs/>
        </w:rPr>
        <w:t xml:space="preserve">Для реализации программы </w:t>
      </w:r>
      <w:r w:rsidR="003B680D">
        <w:rPr>
          <w:bCs/>
        </w:rPr>
        <w:t xml:space="preserve">имеются </w:t>
      </w:r>
      <w:r w:rsidRPr="00820C51">
        <w:rPr>
          <w:bCs/>
        </w:rPr>
        <w:t>п</w:t>
      </w:r>
      <w:r w:rsidRPr="00820C51">
        <w:t>ечатные и/или электронные образовательные и информационные ресурсы, рекомендуемы</w:t>
      </w:r>
      <w:r w:rsidR="003B680D">
        <w:t>е</w:t>
      </w:r>
      <w:r w:rsidRPr="00820C51">
        <w:t xml:space="preserve"> для использования в образовательном процессе</w:t>
      </w:r>
      <w:r w:rsidR="003B680D">
        <w:t>.</w:t>
      </w:r>
      <w:r w:rsidRPr="00820C51">
        <w:t xml:space="preserve"> </w:t>
      </w:r>
    </w:p>
    <w:p w:rsidR="001133BD" w:rsidRPr="003B680D" w:rsidRDefault="001133BD" w:rsidP="001133BD">
      <w:pPr>
        <w:ind w:left="360"/>
        <w:contextualSpacing/>
        <w:rPr>
          <w:b/>
        </w:rPr>
      </w:pPr>
    </w:p>
    <w:p w:rsidR="003B680D" w:rsidRPr="00661FCD" w:rsidRDefault="00866A79" w:rsidP="00661FCD">
      <w:pPr>
        <w:ind w:left="709"/>
        <w:contextualSpacing/>
        <w:rPr>
          <w:b/>
          <w:iCs/>
          <w:color w:val="000000"/>
        </w:rPr>
      </w:pPr>
      <w:r>
        <w:rPr>
          <w:b/>
        </w:rPr>
        <w:t>4</w:t>
      </w:r>
      <w:r w:rsidR="001133BD" w:rsidRPr="00661FCD">
        <w:rPr>
          <w:b/>
        </w:rPr>
        <w:t xml:space="preserve">.2.1. </w:t>
      </w:r>
      <w:r w:rsidR="003B680D" w:rsidRPr="00661FCD">
        <w:rPr>
          <w:b/>
          <w:iCs/>
          <w:color w:val="000000"/>
        </w:rPr>
        <w:t>Основные печатные издания</w:t>
      </w:r>
    </w:p>
    <w:p w:rsidR="00203CB4" w:rsidRPr="00D51A4C" w:rsidRDefault="00203CB4" w:rsidP="00203CB4">
      <w:pPr>
        <w:spacing w:line="228" w:lineRule="auto"/>
      </w:pPr>
      <w:r w:rsidRPr="00D51A4C">
        <w:t xml:space="preserve">Голубев А.П., Беляков Д.А., Смирнова И.Б., Немецкий язык для технических специальностей, Москва, КНОРУС, 2019; </w:t>
      </w:r>
    </w:p>
    <w:p w:rsidR="00203CB4" w:rsidRPr="00E21989" w:rsidRDefault="00203CB4" w:rsidP="00203CB4">
      <w:pPr>
        <w:shd w:val="clear" w:color="auto" w:fill="FFFFFF"/>
        <w:spacing w:before="100" w:beforeAutospacing="1" w:after="100" w:afterAutospacing="1"/>
        <w:rPr>
          <w:color w:val="000000"/>
        </w:rPr>
      </w:pPr>
      <w:r w:rsidRPr="00E21989">
        <w:rPr>
          <w:color w:val="000000"/>
        </w:rPr>
        <w:t>Басова Н.В., Коноплева Т.Г</w:t>
      </w:r>
      <w:r>
        <w:rPr>
          <w:color w:val="000000"/>
        </w:rPr>
        <w:t>. Немецкий язык для СПО, ООО «Кн</w:t>
      </w:r>
      <w:r w:rsidRPr="00E21989">
        <w:rPr>
          <w:color w:val="000000"/>
        </w:rPr>
        <w:t>оРусс», 2015 «Германия: страна и язык» (лингвострановедческий словарь)</w:t>
      </w:r>
    </w:p>
    <w:p w:rsidR="00203CB4" w:rsidRDefault="00203CB4" w:rsidP="00203CB4">
      <w:pPr>
        <w:spacing w:line="228" w:lineRule="auto"/>
      </w:pPr>
      <w:r w:rsidRPr="00D51A4C">
        <w:t>Рымашевская Э.Л.,</w:t>
      </w:r>
      <w:r>
        <w:t xml:space="preserve"> </w:t>
      </w:r>
      <w:r w:rsidRPr="00D51A4C">
        <w:rPr>
          <w:kern w:val="36"/>
        </w:rPr>
        <w:t xml:space="preserve">Немецко-русский и русско-немецкий словарь, М., </w:t>
      </w:r>
      <w:r w:rsidRPr="00D51A4C">
        <w:t>Русский язык, 1992;</w:t>
      </w:r>
    </w:p>
    <w:p w:rsidR="00203CB4" w:rsidRDefault="00203CB4" w:rsidP="00203CB4">
      <w:pPr>
        <w:spacing w:line="0" w:lineRule="atLeast"/>
      </w:pPr>
    </w:p>
    <w:p w:rsidR="00203CB4" w:rsidRDefault="00203CB4" w:rsidP="00203CB4">
      <w:pPr>
        <w:spacing w:line="0" w:lineRule="atLeast"/>
      </w:pPr>
      <w:r>
        <w:rPr>
          <w:iCs/>
          <w:spacing w:val="-1"/>
        </w:rPr>
        <w:t xml:space="preserve"> Крапчина Р.Г. Новый немецко-русский и русско-немецкий словарь.- М.:ООО « Дом Славянской книги»,2018, 511 с.</w:t>
      </w:r>
    </w:p>
    <w:p w:rsidR="00661FCD" w:rsidRPr="00661FCD" w:rsidRDefault="00661FCD" w:rsidP="00661FCD">
      <w:pPr>
        <w:widowControl w:val="0"/>
        <w:autoSpaceDE w:val="0"/>
        <w:autoSpaceDN w:val="0"/>
        <w:adjustRightInd w:val="0"/>
        <w:ind w:firstLine="709"/>
        <w:contextualSpacing/>
        <w:rPr>
          <w:b/>
          <w:bCs/>
          <w:color w:val="000000"/>
        </w:rPr>
      </w:pPr>
    </w:p>
    <w:p w:rsidR="00661FCD" w:rsidRDefault="00866A79" w:rsidP="00661FCD">
      <w:pPr>
        <w:widowControl w:val="0"/>
        <w:autoSpaceDE w:val="0"/>
        <w:autoSpaceDN w:val="0"/>
        <w:adjustRightInd w:val="0"/>
        <w:ind w:firstLine="709"/>
        <w:contextualSpacing/>
        <w:rPr>
          <w:b/>
          <w:bCs/>
          <w:color w:val="000000"/>
        </w:rPr>
      </w:pPr>
      <w:r>
        <w:rPr>
          <w:b/>
          <w:bCs/>
          <w:color w:val="000000"/>
        </w:rPr>
        <w:t>4</w:t>
      </w:r>
      <w:r w:rsidR="00661FCD" w:rsidRPr="00661FCD">
        <w:rPr>
          <w:b/>
          <w:bCs/>
          <w:color w:val="000000"/>
        </w:rPr>
        <w:t xml:space="preserve">.2.2. Основные электронные издания </w:t>
      </w:r>
    </w:p>
    <w:p w:rsidR="00985E53" w:rsidRPr="00661FCD" w:rsidRDefault="00985E53" w:rsidP="00661FCD">
      <w:pPr>
        <w:widowControl w:val="0"/>
        <w:autoSpaceDE w:val="0"/>
        <w:autoSpaceDN w:val="0"/>
        <w:adjustRightInd w:val="0"/>
        <w:ind w:firstLine="709"/>
        <w:contextualSpacing/>
        <w:rPr>
          <w:color w:val="000000"/>
        </w:rPr>
      </w:pPr>
    </w:p>
    <w:tbl>
      <w:tblPr>
        <w:tblW w:w="9692"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CellMar>
          <w:left w:w="0" w:type="dxa"/>
          <w:right w:w="0" w:type="dxa"/>
        </w:tblCellMar>
        <w:tblLook w:val="04A0"/>
      </w:tblPr>
      <w:tblGrid>
        <w:gridCol w:w="4743"/>
        <w:gridCol w:w="4949"/>
      </w:tblGrid>
      <w:tr w:rsidR="00985E53" w:rsidTr="00C4641F">
        <w:trPr>
          <w:trHeight w:val="420"/>
        </w:trPr>
        <w:tc>
          <w:tcPr>
            <w:tcW w:w="4743" w:type="dxa"/>
            <w:shd w:val="clear" w:color="auto" w:fill="FFFFFF"/>
            <w:tcMar>
              <w:top w:w="0" w:type="dxa"/>
              <w:left w:w="108" w:type="dxa"/>
              <w:bottom w:w="0" w:type="dxa"/>
              <w:right w:w="108" w:type="dxa"/>
            </w:tcMar>
            <w:hideMark/>
          </w:tcPr>
          <w:p w:rsidR="00985E53" w:rsidRDefault="00985E53" w:rsidP="00C55359">
            <w:pPr>
              <w:spacing w:line="315" w:lineRule="atLeast"/>
              <w:jc w:val="center"/>
              <w:rPr>
                <w:color w:val="181818"/>
              </w:rPr>
            </w:pPr>
            <w:r>
              <w:rPr>
                <w:color w:val="181818"/>
              </w:rPr>
              <w:t>Название ресурса</w:t>
            </w:r>
          </w:p>
        </w:tc>
        <w:tc>
          <w:tcPr>
            <w:tcW w:w="4949" w:type="dxa"/>
            <w:shd w:val="clear" w:color="auto" w:fill="FFFFFF"/>
            <w:tcMar>
              <w:top w:w="0" w:type="dxa"/>
              <w:left w:w="108" w:type="dxa"/>
              <w:bottom w:w="0" w:type="dxa"/>
              <w:right w:w="108" w:type="dxa"/>
            </w:tcMar>
            <w:hideMark/>
          </w:tcPr>
          <w:p w:rsidR="00985E53" w:rsidRDefault="00985E53" w:rsidP="00C55359">
            <w:pPr>
              <w:spacing w:line="315" w:lineRule="atLeast"/>
              <w:jc w:val="center"/>
              <w:rPr>
                <w:color w:val="181818"/>
              </w:rPr>
            </w:pPr>
            <w:r>
              <w:rPr>
                <w:color w:val="181818"/>
              </w:rPr>
              <w:t>Электронный адрес</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Материалы для изучения немецкого языка.</w:t>
            </w:r>
          </w:p>
        </w:tc>
        <w:tc>
          <w:tcPr>
            <w:tcW w:w="4949" w:type="dxa"/>
            <w:shd w:val="clear" w:color="auto" w:fill="FFFFFF"/>
            <w:tcMar>
              <w:top w:w="0" w:type="dxa"/>
              <w:left w:w="108" w:type="dxa"/>
              <w:bottom w:w="0" w:type="dxa"/>
              <w:right w:w="108" w:type="dxa"/>
            </w:tcMar>
            <w:hideMark/>
          </w:tcPr>
          <w:p w:rsidR="00985E53" w:rsidRDefault="00985E53" w:rsidP="00C55359">
            <w:pPr>
              <w:spacing w:line="315" w:lineRule="atLeast"/>
              <w:rPr>
                <w:color w:val="181818"/>
              </w:rPr>
            </w:pPr>
            <w:r>
              <w:rPr>
                <w:color w:val="181818"/>
              </w:rPr>
              <w:t>http://grammade.ru/index.php</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shd w:val="clear" w:color="auto" w:fill="FFFFFF"/>
            <w:tcMar>
              <w:top w:w="0" w:type="dxa"/>
              <w:left w:w="108" w:type="dxa"/>
              <w:bottom w:w="0" w:type="dxa"/>
              <w:right w:w="108" w:type="dxa"/>
            </w:tcMar>
            <w:hideMark/>
          </w:tcPr>
          <w:p w:rsidR="00985E53" w:rsidRDefault="00985E53" w:rsidP="00C55359">
            <w:pPr>
              <w:spacing w:line="315" w:lineRule="atLeast"/>
              <w:rPr>
                <w:color w:val="181818"/>
              </w:rPr>
            </w:pPr>
            <w:r>
              <w:rPr>
                <w:color w:val="181818"/>
              </w:rPr>
              <w:t>http://www.deutsch-uni.com.ru/</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Портал изучения немецкого языка.</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http://www.studygerman.ru/</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Официальный сайт Германии.</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http://www.entdecke-deutschland.diplo.de/</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Гете-институт в Германии.</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http://www.goethe.de/</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Гете-институт в Москве.</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http://www.goethe.de/ins/ru/mos/deindex.htm</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Обучение немецкому языку на разных уровнях.</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http://german.about.com/</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Сетевое сообщество учителей Германии.</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http://www.lehrer-online.de/</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Словари по немецкому языку.</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http://dict.rambler.ru/?coll=4.0gr</w:t>
            </w:r>
          </w:p>
        </w:tc>
      </w:tr>
      <w:tr w:rsidR="00985E53" w:rsidTr="00C4641F">
        <w:tc>
          <w:tcPr>
            <w:tcW w:w="4743"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Каталог немецких и международных страниц.</w:t>
            </w:r>
          </w:p>
        </w:tc>
        <w:tc>
          <w:tcPr>
            <w:tcW w:w="4949" w:type="dxa"/>
            <w:shd w:val="clear" w:color="auto" w:fill="FFFFFF"/>
            <w:tcMar>
              <w:top w:w="0" w:type="dxa"/>
              <w:left w:w="108" w:type="dxa"/>
              <w:bottom w:w="0" w:type="dxa"/>
              <w:right w:w="108" w:type="dxa"/>
            </w:tcMar>
            <w:hideMark/>
          </w:tcPr>
          <w:p w:rsidR="00985E53" w:rsidRDefault="00985E53" w:rsidP="00C55359">
            <w:pPr>
              <w:spacing w:line="276" w:lineRule="auto"/>
              <w:rPr>
                <w:color w:val="181818"/>
              </w:rPr>
            </w:pPr>
            <w:r>
              <w:rPr>
                <w:color w:val="181818"/>
              </w:rPr>
              <w:t>http://www.zeitungen.de/</w:t>
            </w:r>
          </w:p>
        </w:tc>
      </w:tr>
    </w:tbl>
    <w:p w:rsidR="00661FCD" w:rsidRPr="00661FCD" w:rsidRDefault="00866A79" w:rsidP="00C4641F">
      <w:pPr>
        <w:widowControl w:val="0"/>
        <w:autoSpaceDE w:val="0"/>
        <w:autoSpaceDN w:val="0"/>
        <w:adjustRightInd w:val="0"/>
        <w:contextualSpacing/>
        <w:jc w:val="both"/>
        <w:rPr>
          <w:color w:val="000000"/>
        </w:rPr>
      </w:pPr>
      <w:r>
        <w:rPr>
          <w:b/>
          <w:bCs/>
          <w:color w:val="000000"/>
        </w:rPr>
        <w:t>4</w:t>
      </w:r>
      <w:r w:rsidR="00661FCD" w:rsidRPr="00661FCD">
        <w:rPr>
          <w:b/>
          <w:bCs/>
          <w:color w:val="000000"/>
        </w:rPr>
        <w:t>.2.3. Дополнительные источники</w:t>
      </w:r>
    </w:p>
    <w:p w:rsidR="00203CB4" w:rsidRDefault="00203CB4" w:rsidP="00203CB4">
      <w:pPr>
        <w:rPr>
          <w:color w:val="000000"/>
        </w:rPr>
      </w:pPr>
      <w:r>
        <w:rPr>
          <w:color w:val="000000"/>
        </w:rPr>
        <w:t>1. Е. Н Миллер, «Немецкий язык» для средних специальных учебных заведений,  Ульяновск, 2008г.</w:t>
      </w:r>
    </w:p>
    <w:p w:rsidR="00203CB4" w:rsidRDefault="009B31A6" w:rsidP="00203CB4">
      <w:pPr>
        <w:spacing w:line="330" w:lineRule="atLeast"/>
        <w:jc w:val="both"/>
        <w:rPr>
          <w:rStyle w:val="c10"/>
          <w:color w:val="000000"/>
        </w:rPr>
      </w:pPr>
      <w:r>
        <w:rPr>
          <w:rStyle w:val="c10"/>
          <w:color w:val="000000"/>
        </w:rPr>
        <w:t>2</w:t>
      </w:r>
      <w:r w:rsidR="00203CB4">
        <w:rPr>
          <w:rStyle w:val="c10"/>
          <w:color w:val="000000"/>
        </w:rPr>
        <w:t>. Кравченко А.П. Грамматика немецкого языка. Издательство «Баро-Пресс», Ростов-на-Дону, 2017 г. – 287 стр.</w:t>
      </w:r>
    </w:p>
    <w:p w:rsidR="00203CB4" w:rsidRDefault="009B31A6" w:rsidP="00203CB4">
      <w:pPr>
        <w:spacing w:line="330" w:lineRule="atLeast"/>
        <w:jc w:val="both"/>
      </w:pPr>
      <w:r>
        <w:rPr>
          <w:rStyle w:val="c10"/>
          <w:color w:val="000000"/>
        </w:rPr>
        <w:lastRenderedPageBreak/>
        <w:t>3</w:t>
      </w:r>
      <w:r w:rsidR="00203CB4">
        <w:rPr>
          <w:rStyle w:val="c10"/>
          <w:color w:val="000000"/>
        </w:rPr>
        <w:t>.</w:t>
      </w:r>
      <w:r w:rsidR="00203CB4">
        <w:t xml:space="preserve"> Миллер Е.Н. Учебник немецкого языка для средних и высших сельскохозяйственных учебных заведений. – Ульяновск: Язык и литература, 2016. 297 стр</w:t>
      </w:r>
    </w:p>
    <w:p w:rsidR="00203CB4" w:rsidRDefault="009B31A6" w:rsidP="00203CB4">
      <w:pPr>
        <w:spacing w:line="330" w:lineRule="atLeast"/>
        <w:jc w:val="both"/>
      </w:pPr>
      <w:r>
        <w:t>4</w:t>
      </w:r>
      <w:r w:rsidR="00203CB4">
        <w:t>. Пирогов Н.А. Немецкая грамматика в упражнениях.  Учебное пособие для студентов. Москва, «Лист Нью», 2014 г. – 184 стр.</w:t>
      </w:r>
    </w:p>
    <w:p w:rsidR="00203CB4" w:rsidRDefault="009B31A6" w:rsidP="00203CB4">
      <w:pPr>
        <w:shd w:val="clear" w:color="auto" w:fill="FFFFFF"/>
        <w:jc w:val="both"/>
      </w:pPr>
      <w:r>
        <w:t>5</w:t>
      </w:r>
      <w:r w:rsidR="00203CB4">
        <w:t>.  Ярцев В.В. Тесты по немецкой грамматике. Москва. «Московский лицей», 2011 г. – 144 стр.</w:t>
      </w:r>
    </w:p>
    <w:p w:rsidR="00203CB4" w:rsidRDefault="009B31A6" w:rsidP="00203CB4">
      <w:pPr>
        <w:shd w:val="clear" w:color="auto" w:fill="FFFFFF"/>
        <w:jc w:val="both"/>
      </w:pPr>
      <w:r>
        <w:t>6</w:t>
      </w:r>
      <w:r w:rsidR="00203CB4">
        <w:t>. Якушина Л.З., Емельянова А.В. Учебник немецкого языка для ссузов, М., «Высшая школа». 2013 г.</w:t>
      </w:r>
    </w:p>
    <w:p w:rsidR="00203CB4" w:rsidRDefault="009B31A6" w:rsidP="00203CB4">
      <w:pPr>
        <w:shd w:val="clear" w:color="auto" w:fill="FFFFFF"/>
        <w:jc w:val="both"/>
      </w:pPr>
      <w:r>
        <w:t>7</w:t>
      </w:r>
      <w:r w:rsidR="00203CB4">
        <w:t>. Иванова Т.В., Романова О.В. Тесты по немецкому языку. Учебное пособие. Москва, 2012г.</w:t>
      </w:r>
    </w:p>
    <w:p w:rsidR="00203CB4" w:rsidRDefault="009B31A6" w:rsidP="00203CB4">
      <w:pPr>
        <w:shd w:val="clear" w:color="auto" w:fill="FFFFFF"/>
        <w:jc w:val="both"/>
      </w:pPr>
      <w:r>
        <w:t>8</w:t>
      </w:r>
      <w:r w:rsidR="00203CB4">
        <w:t>.Семихина И.А. «Устные темы по немецкому языку». «Тригон» Санкт-Петербург, 2014 г.</w:t>
      </w:r>
    </w:p>
    <w:p w:rsidR="00203CB4" w:rsidRDefault="009B31A6" w:rsidP="00203CB4">
      <w:pPr>
        <w:shd w:val="clear" w:color="auto" w:fill="FFFFFF"/>
        <w:jc w:val="both"/>
      </w:pPr>
      <w:r>
        <w:t>9</w:t>
      </w:r>
      <w:r w:rsidR="00203CB4">
        <w:t>.Цвиг Л.Д. Краткий справочник по грамматике немецкого языка. Москва. «Просвещение», 2011 г.</w:t>
      </w:r>
    </w:p>
    <w:p w:rsidR="009B31A6" w:rsidRDefault="009B31A6" w:rsidP="009B31A6">
      <w:pPr>
        <w:shd w:val="clear" w:color="auto" w:fill="FFFFFF"/>
        <w:jc w:val="both"/>
      </w:pPr>
      <w:r>
        <w:t>10</w:t>
      </w:r>
      <w:r w:rsidR="00203CB4">
        <w:t>. Цвиллинг М.Я. Новый немецко- русский словарь. Москва. «Иностранный язык», «Оникс», 2013 г.</w:t>
      </w:r>
    </w:p>
    <w:p w:rsidR="00203CB4" w:rsidRPr="009B31A6" w:rsidRDefault="009B31A6" w:rsidP="009B31A6">
      <w:pPr>
        <w:shd w:val="clear" w:color="auto" w:fill="FFFFFF"/>
        <w:jc w:val="both"/>
      </w:pPr>
      <w:r>
        <w:t>11</w:t>
      </w:r>
      <w:r w:rsidR="00203CB4">
        <w:t>.Кибенко В.А., Современный немецко-русский словарь для студентов. Изд. «Полиграфуслуги» Санкт-Петербург 2012г</w:t>
      </w:r>
      <w:r w:rsidR="00203CB4">
        <w:rPr>
          <w:b/>
          <w:bCs/>
          <w:color w:val="000000"/>
        </w:rPr>
        <w:t xml:space="preserve">                             </w:t>
      </w:r>
    </w:p>
    <w:p w:rsidR="00261D74" w:rsidRDefault="00261D74" w:rsidP="00A67F59">
      <w:pPr>
        <w:pStyle w:val="1"/>
        <w:ind w:left="720" w:firstLine="0"/>
        <w:jc w:val="center"/>
        <w:rPr>
          <w:b/>
          <w:bCs/>
          <w:caps/>
        </w:rPr>
      </w:pPr>
    </w:p>
    <w:p w:rsidR="00261D74" w:rsidRDefault="00261D74" w:rsidP="00A67F59">
      <w:pPr>
        <w:pStyle w:val="1"/>
        <w:ind w:left="720" w:firstLine="0"/>
        <w:jc w:val="center"/>
        <w:rPr>
          <w:b/>
          <w:bCs/>
          <w:caps/>
        </w:rPr>
      </w:pPr>
    </w:p>
    <w:p w:rsidR="00261D74" w:rsidRDefault="00261D74" w:rsidP="00A67F59">
      <w:pPr>
        <w:pStyle w:val="1"/>
        <w:ind w:left="720" w:firstLine="0"/>
        <w:jc w:val="center"/>
        <w:rPr>
          <w:b/>
          <w:bCs/>
          <w:caps/>
        </w:rPr>
      </w:pPr>
    </w:p>
    <w:p w:rsidR="00261D74" w:rsidRDefault="00261D74">
      <w:pPr>
        <w:spacing w:after="200" w:line="276" w:lineRule="auto"/>
        <w:rPr>
          <w:b/>
          <w:bCs/>
          <w:caps/>
        </w:rPr>
      </w:pPr>
      <w:r>
        <w:rPr>
          <w:b/>
          <w:bCs/>
          <w:caps/>
        </w:rPr>
        <w:br w:type="page"/>
      </w:r>
    </w:p>
    <w:p w:rsidR="00A67F59" w:rsidRDefault="00866A79" w:rsidP="00A67F59">
      <w:pPr>
        <w:pStyle w:val="1"/>
        <w:ind w:left="720" w:firstLine="0"/>
        <w:jc w:val="center"/>
        <w:rPr>
          <w:b/>
          <w:bCs/>
          <w:caps/>
        </w:rPr>
      </w:pPr>
      <w:r>
        <w:rPr>
          <w:b/>
          <w:bCs/>
          <w:caps/>
        </w:rPr>
        <w:lastRenderedPageBreak/>
        <w:t>5</w:t>
      </w:r>
      <w:r w:rsidR="00A67F59">
        <w:rPr>
          <w:b/>
          <w:bCs/>
          <w:caps/>
        </w:rPr>
        <w:t xml:space="preserve">. </w:t>
      </w:r>
      <w:r w:rsidR="00A67F59" w:rsidRPr="0022107E">
        <w:rPr>
          <w:b/>
          <w:bCs/>
          <w:caps/>
        </w:rPr>
        <w:t>Контроль и оценка результатов освоения Дисциплины</w:t>
      </w:r>
    </w:p>
    <w:p w:rsidR="001133BD" w:rsidRPr="00820C51" w:rsidRDefault="001133BD" w:rsidP="001133BD">
      <w:pPr>
        <w:jc w:val="both"/>
        <w:rPr>
          <w:b/>
        </w:rPr>
      </w:pPr>
    </w:p>
    <w:tbl>
      <w:tblPr>
        <w:tblW w:w="0" w:type="auto"/>
        <w:tblInd w:w="108" w:type="dxa"/>
        <w:tblLayout w:type="fixed"/>
        <w:tblLook w:val="0000"/>
      </w:tblPr>
      <w:tblGrid>
        <w:gridCol w:w="3350"/>
        <w:gridCol w:w="2885"/>
        <w:gridCol w:w="3336"/>
      </w:tblGrid>
      <w:tr w:rsidR="00661FCD" w:rsidRPr="00EE7FEE" w:rsidTr="005D5773">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DC3E20">
            <w:pPr>
              <w:widowControl w:val="0"/>
              <w:suppressAutoHyphens/>
              <w:autoSpaceDE w:val="0"/>
              <w:autoSpaceDN w:val="0"/>
              <w:adjustRightInd w:val="0"/>
              <w:jc w:val="center"/>
              <w:rPr>
                <w:b/>
                <w:bCs/>
                <w:color w:val="000000"/>
                <w:position w:val="-1"/>
              </w:rPr>
            </w:pPr>
            <w:r w:rsidRPr="00EE7FEE">
              <w:rPr>
                <w:b/>
                <w:bCs/>
                <w:color w:val="000000"/>
                <w:position w:val="-1"/>
              </w:rPr>
              <w:t xml:space="preserve">Результаты обучения </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5D5773">
            <w:pPr>
              <w:widowControl w:val="0"/>
              <w:suppressAutoHyphens/>
              <w:autoSpaceDE w:val="0"/>
              <w:autoSpaceDN w:val="0"/>
              <w:adjustRightInd w:val="0"/>
              <w:jc w:val="center"/>
              <w:rPr>
                <w:lang w:val="en-GB"/>
              </w:rPr>
            </w:pPr>
            <w:r w:rsidRPr="00EE7FEE">
              <w:rPr>
                <w:b/>
                <w:bCs/>
                <w:color w:val="000000"/>
                <w:position w:val="-1"/>
              </w:rPr>
              <w:t>Критерии оценки</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5D5773">
            <w:pPr>
              <w:widowControl w:val="0"/>
              <w:suppressAutoHyphens/>
              <w:autoSpaceDE w:val="0"/>
              <w:autoSpaceDN w:val="0"/>
              <w:adjustRightInd w:val="0"/>
              <w:jc w:val="center"/>
              <w:rPr>
                <w:lang w:val="en-GB"/>
              </w:rPr>
            </w:pPr>
            <w:r w:rsidRPr="00EE7FEE">
              <w:rPr>
                <w:b/>
                <w:bCs/>
                <w:color w:val="000000"/>
                <w:position w:val="-1"/>
              </w:rPr>
              <w:t>Методы оценки</w:t>
            </w:r>
          </w:p>
        </w:tc>
      </w:tr>
      <w:tr w:rsidR="00661FCD" w:rsidRPr="00C76EE9" w:rsidTr="005D5773">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 xml:space="preserve">знания </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Профессиональная лексика и грамматический минимум для решения задач профессиональной деятельности</w:t>
            </w:r>
          </w:p>
          <w:p w:rsidR="00661FCD" w:rsidRPr="00C76EE9" w:rsidRDefault="00661FCD" w:rsidP="005D5773">
            <w:pPr>
              <w:widowControl w:val="0"/>
              <w:suppressAutoHyphens/>
              <w:autoSpaceDE w:val="0"/>
              <w:autoSpaceDN w:val="0"/>
              <w:adjustRightInd w:val="0"/>
              <w:rPr>
                <w:color w:val="000000"/>
                <w:position w:val="-1"/>
              </w:rPr>
            </w:pP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Методы и способы совершенствования устной и письменной речи, пополнения словарного запаса</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Профессиональная лексика и грамматический минимум для успешного взаимодействия с коллегами, руководством, клиентами.</w:t>
            </w:r>
          </w:p>
          <w:p w:rsidR="00661FCD" w:rsidRPr="00C76EE9" w:rsidRDefault="00661FCD" w:rsidP="005D5773">
            <w:pPr>
              <w:widowControl w:val="0"/>
              <w:suppressAutoHyphens/>
              <w:autoSpaceDE w:val="0"/>
              <w:autoSpaceDN w:val="0"/>
              <w:adjustRightInd w:val="0"/>
            </w:pPr>
            <w:r w:rsidRPr="00C76EE9">
              <w:rPr>
                <w:color w:val="000000"/>
                <w:position w:val="-1"/>
              </w:rPr>
              <w:t>Профессиональная лексика и грамматический минимум для составления, использовать и перевода документации на иностранном языке</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Способность применять профессиональную лексику при переводе технических текстов и разговоре на профессиональные темы.</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Владение методами и способами совершенствования устной и письменной речи, расширяет свой словарный запас.</w:t>
            </w:r>
          </w:p>
          <w:p w:rsidR="00661FCD" w:rsidRPr="00C76EE9" w:rsidRDefault="00661FCD" w:rsidP="005D5773">
            <w:pPr>
              <w:widowControl w:val="0"/>
              <w:suppressAutoHyphens/>
              <w:autoSpaceDE w:val="0"/>
              <w:autoSpaceDN w:val="0"/>
              <w:adjustRightInd w:val="0"/>
            </w:pPr>
            <w:r w:rsidRPr="00C76EE9">
              <w:rPr>
                <w:color w:val="000000"/>
                <w:position w:val="-1"/>
              </w:rPr>
              <w:t>Осуществление перевод документации на иностранном языке.</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Оценка деятельности обучающегося в процессе освоения учебной дисциплины на занятиях.</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Тестирование</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Письменное задание</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Диалог с преподавателем.</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Монологичное выступление.</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Оценка деятельности обучающегося в процессе выполнения групповых заданий на занятиях.</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Контроль индивидуального домашнего задания.</w:t>
            </w:r>
          </w:p>
          <w:p w:rsidR="00661FCD" w:rsidRPr="00C76EE9" w:rsidRDefault="00661FCD" w:rsidP="005D5773">
            <w:pPr>
              <w:widowControl w:val="0"/>
              <w:suppressAutoHyphens/>
              <w:autoSpaceDE w:val="0"/>
              <w:autoSpaceDN w:val="0"/>
              <w:adjustRightInd w:val="0"/>
              <w:rPr>
                <w:lang w:val="en-GB"/>
              </w:rPr>
            </w:pPr>
          </w:p>
        </w:tc>
      </w:tr>
      <w:tr w:rsidR="00661FCD" w:rsidRPr="00C76EE9" w:rsidTr="005D5773">
        <w:trPr>
          <w:trHeight w:val="896"/>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умения:</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Пользоваться словарем и информационными ресурсами для решения задач профессиональной деятельности</w:t>
            </w:r>
          </w:p>
          <w:p w:rsidR="00661FCD" w:rsidRPr="00C76EE9" w:rsidRDefault="00661FCD" w:rsidP="005D5773">
            <w:pPr>
              <w:widowControl w:val="0"/>
              <w:suppressAutoHyphens/>
              <w:autoSpaceDE w:val="0"/>
              <w:autoSpaceDN w:val="0"/>
              <w:adjustRightInd w:val="0"/>
              <w:rPr>
                <w:color w:val="000000"/>
                <w:position w:val="-1"/>
              </w:rPr>
            </w:pP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Самостоятельно совершенствовать устную и письменную речь, пополнять словарный запас</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Общаться на иностранном языке на профессиональные и повседневные темы</w:t>
            </w:r>
          </w:p>
          <w:p w:rsidR="00661FCD" w:rsidRPr="00C76EE9" w:rsidRDefault="00661FCD" w:rsidP="005D5773">
            <w:pPr>
              <w:widowControl w:val="0"/>
              <w:suppressAutoHyphens/>
              <w:autoSpaceDE w:val="0"/>
              <w:autoSpaceDN w:val="0"/>
              <w:adjustRightInd w:val="0"/>
            </w:pPr>
            <w:r w:rsidRPr="00C76EE9">
              <w:rPr>
                <w:color w:val="000000"/>
                <w:position w:val="-1"/>
              </w:rPr>
              <w:t>Составлять, использовать и переводить профессиональную документацию на иностранном языке</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Использование словаря при выполнении перевода технических текстов.</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 xml:space="preserve">Способность общаться на профессиональные и повседневные темы. </w:t>
            </w:r>
          </w:p>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Способность осуществлять перевод документации на иностранном языке.</w:t>
            </w:r>
          </w:p>
          <w:p w:rsidR="00661FCD" w:rsidRPr="00C76EE9" w:rsidRDefault="00661FCD" w:rsidP="005D5773">
            <w:pPr>
              <w:widowControl w:val="0"/>
              <w:suppressAutoHyphens/>
              <w:autoSpaceDE w:val="0"/>
              <w:autoSpaceDN w:val="0"/>
              <w:adjustRightInd w:val="0"/>
            </w:pP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5D5773">
            <w:pPr>
              <w:widowControl w:val="0"/>
              <w:suppressAutoHyphens/>
              <w:autoSpaceDE w:val="0"/>
              <w:autoSpaceDN w:val="0"/>
              <w:adjustRightInd w:val="0"/>
              <w:rPr>
                <w:color w:val="000000"/>
                <w:position w:val="-1"/>
              </w:rPr>
            </w:pPr>
            <w:r w:rsidRPr="00C76EE9">
              <w:rPr>
                <w:color w:val="000000"/>
                <w:position w:val="-1"/>
              </w:rPr>
              <w:t>Оценка результатов выполнения практической работы</w:t>
            </w:r>
          </w:p>
          <w:p w:rsidR="00661FCD" w:rsidRPr="00C76EE9" w:rsidRDefault="00661FCD" w:rsidP="005D5773">
            <w:pPr>
              <w:widowControl w:val="0"/>
              <w:suppressAutoHyphens/>
              <w:autoSpaceDE w:val="0"/>
              <w:autoSpaceDN w:val="0"/>
              <w:adjustRightInd w:val="0"/>
            </w:pPr>
            <w:r w:rsidRPr="00C76EE9">
              <w:rPr>
                <w:color w:val="000000"/>
                <w:position w:val="-1"/>
              </w:rPr>
              <w:t>Экспертное наблюдение за ходом выполнения практической работы</w:t>
            </w:r>
          </w:p>
        </w:tc>
      </w:tr>
    </w:tbl>
    <w:p w:rsidR="001133BD" w:rsidRPr="00820C51" w:rsidRDefault="001133BD" w:rsidP="001133BD">
      <w:pPr>
        <w:spacing w:line="360" w:lineRule="auto"/>
        <w:ind w:firstLine="709"/>
        <w:jc w:val="both"/>
        <w:rPr>
          <w:color w:val="000000"/>
        </w:rPr>
      </w:pPr>
    </w:p>
    <w:p w:rsidR="001133BD" w:rsidRDefault="001133BD" w:rsidP="001133BD">
      <w:pPr>
        <w:rPr>
          <w:b/>
        </w:rPr>
      </w:pPr>
      <w:r>
        <w:rPr>
          <w:b/>
        </w:rPr>
        <w:br w:type="page"/>
      </w:r>
    </w:p>
    <w:p w:rsidR="003D73B5" w:rsidRPr="0022107E" w:rsidRDefault="00866A79" w:rsidP="003D73B5">
      <w:pPr>
        <w:jc w:val="center"/>
        <w:rPr>
          <w:b/>
          <w:bCs/>
        </w:rPr>
      </w:pPr>
      <w:r>
        <w:rPr>
          <w:b/>
        </w:rPr>
        <w:lastRenderedPageBreak/>
        <w:t>6</w:t>
      </w:r>
      <w:r w:rsidR="003D73B5" w:rsidRPr="0022107E">
        <w:rPr>
          <w:b/>
          <w:bCs/>
          <w:color w:val="333333"/>
        </w:rPr>
        <w:t>.</w:t>
      </w:r>
      <w:r w:rsidR="003D73B5" w:rsidRPr="0022107E">
        <w:rPr>
          <w:color w:val="333333"/>
        </w:rPr>
        <w:t xml:space="preserve"> </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FF5" w:rsidRDefault="00351FF5" w:rsidP="00F0486C">
      <w:r>
        <w:separator/>
      </w:r>
    </w:p>
  </w:endnote>
  <w:endnote w:type="continuationSeparator" w:id="0">
    <w:p w:rsidR="00351FF5" w:rsidRDefault="00351FF5"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351FF5" w:rsidRDefault="00587099">
        <w:pPr>
          <w:pStyle w:val="af1"/>
          <w:jc w:val="right"/>
        </w:pPr>
        <w:fldSimple w:instr=" PAGE   \* MERGEFORMAT ">
          <w:r w:rsidR="004A1BE0">
            <w:rPr>
              <w:noProof/>
            </w:rPr>
            <w:t>10</w:t>
          </w:r>
        </w:fldSimple>
      </w:p>
    </w:sdtContent>
  </w:sdt>
  <w:p w:rsidR="00351FF5" w:rsidRDefault="00351FF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FF5" w:rsidRDefault="00351FF5" w:rsidP="00F0486C">
      <w:r>
        <w:separator/>
      </w:r>
    </w:p>
  </w:footnote>
  <w:footnote w:type="continuationSeparator" w:id="0">
    <w:p w:rsidR="00351FF5" w:rsidRDefault="00351FF5"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4950330"/>
    <w:multiLevelType w:val="multilevel"/>
    <w:tmpl w:val="0F1E2C8E"/>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2794CA5"/>
    <w:multiLevelType w:val="hybridMultilevel"/>
    <w:tmpl w:val="207A3888"/>
    <w:lvl w:ilvl="0" w:tplc="62B65542">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5">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7">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4">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5">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53E12BA5"/>
    <w:multiLevelType w:val="hybridMultilevel"/>
    <w:tmpl w:val="B25E2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D409A9"/>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CF6FA6"/>
    <w:multiLevelType w:val="hybridMultilevel"/>
    <w:tmpl w:val="59F0E984"/>
    <w:lvl w:ilvl="0" w:tplc="1536084A">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2">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1"/>
  </w:num>
  <w:num w:numId="5">
    <w:abstractNumId w:val="0"/>
  </w:num>
  <w:num w:numId="6">
    <w:abstractNumId w:val="17"/>
  </w:num>
  <w:num w:numId="7">
    <w:abstractNumId w:val="8"/>
  </w:num>
  <w:num w:numId="8">
    <w:abstractNumId w:val="13"/>
  </w:num>
  <w:num w:numId="9">
    <w:abstractNumId w:val="24"/>
  </w:num>
  <w:num w:numId="10">
    <w:abstractNumId w:val="23"/>
  </w:num>
  <w:num w:numId="11">
    <w:abstractNumId w:val="5"/>
  </w:num>
  <w:num w:numId="12">
    <w:abstractNumId w:val="9"/>
  </w:num>
  <w:num w:numId="13">
    <w:abstractNumId w:val="12"/>
  </w:num>
  <w:num w:numId="14">
    <w:abstractNumId w:val="15"/>
  </w:num>
  <w:num w:numId="15">
    <w:abstractNumId w:val="6"/>
  </w:num>
  <w:num w:numId="16">
    <w:abstractNumId w:val="16"/>
  </w:num>
  <w:num w:numId="17">
    <w:abstractNumId w:val="22"/>
  </w:num>
  <w:num w:numId="18">
    <w:abstractNumId w:val="20"/>
  </w:num>
  <w:num w:numId="19">
    <w:abstractNumId w:val="7"/>
  </w:num>
  <w:num w:numId="20">
    <w:abstractNumId w:val="14"/>
  </w:num>
  <w:num w:numId="21">
    <w:abstractNumId w:val="1"/>
  </w:num>
  <w:num w:numId="22">
    <w:abstractNumId w:val="4"/>
  </w:num>
  <w:num w:numId="23">
    <w:abstractNumId w:val="19"/>
  </w:num>
  <w:num w:numId="24">
    <w:abstractNumId w:val="10"/>
  </w:num>
  <w:num w:numId="25">
    <w:abstractNumId w:val="18"/>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3110"/>
    <w:rsid w:val="00022B53"/>
    <w:rsid w:val="00031A3F"/>
    <w:rsid w:val="000338C9"/>
    <w:rsid w:val="00044D03"/>
    <w:rsid w:val="00056C20"/>
    <w:rsid w:val="00065029"/>
    <w:rsid w:val="00075E74"/>
    <w:rsid w:val="00076FAC"/>
    <w:rsid w:val="00084ABA"/>
    <w:rsid w:val="00087C97"/>
    <w:rsid w:val="000A1E34"/>
    <w:rsid w:val="000A613A"/>
    <w:rsid w:val="000A6D9B"/>
    <w:rsid w:val="000A7846"/>
    <w:rsid w:val="000B16DD"/>
    <w:rsid w:val="000C4F6E"/>
    <w:rsid w:val="000D2EE6"/>
    <w:rsid w:val="000E35A2"/>
    <w:rsid w:val="001032D5"/>
    <w:rsid w:val="00106A4C"/>
    <w:rsid w:val="001109DD"/>
    <w:rsid w:val="00111139"/>
    <w:rsid w:val="001133BD"/>
    <w:rsid w:val="00116EFA"/>
    <w:rsid w:val="001210E3"/>
    <w:rsid w:val="00126D82"/>
    <w:rsid w:val="00131632"/>
    <w:rsid w:val="001356D1"/>
    <w:rsid w:val="00135CE6"/>
    <w:rsid w:val="00136050"/>
    <w:rsid w:val="001363B9"/>
    <w:rsid w:val="001426BD"/>
    <w:rsid w:val="0014484C"/>
    <w:rsid w:val="001539D3"/>
    <w:rsid w:val="00181AE4"/>
    <w:rsid w:val="001A6E7F"/>
    <w:rsid w:val="001B2117"/>
    <w:rsid w:val="001B2128"/>
    <w:rsid w:val="001B3452"/>
    <w:rsid w:val="001C4D17"/>
    <w:rsid w:val="001D0966"/>
    <w:rsid w:val="001E21C5"/>
    <w:rsid w:val="00203CB4"/>
    <w:rsid w:val="00205493"/>
    <w:rsid w:val="002104D1"/>
    <w:rsid w:val="0021551D"/>
    <w:rsid w:val="00221C65"/>
    <w:rsid w:val="00223AE1"/>
    <w:rsid w:val="002265B6"/>
    <w:rsid w:val="00233594"/>
    <w:rsid w:val="002426F2"/>
    <w:rsid w:val="00250CB9"/>
    <w:rsid w:val="002549DC"/>
    <w:rsid w:val="00256AD1"/>
    <w:rsid w:val="00261D74"/>
    <w:rsid w:val="00266503"/>
    <w:rsid w:val="002719AB"/>
    <w:rsid w:val="00271BC9"/>
    <w:rsid w:val="00282C34"/>
    <w:rsid w:val="002843D3"/>
    <w:rsid w:val="002847C1"/>
    <w:rsid w:val="00295740"/>
    <w:rsid w:val="0029763D"/>
    <w:rsid w:val="002A00DA"/>
    <w:rsid w:val="002A61D8"/>
    <w:rsid w:val="002B0F92"/>
    <w:rsid w:val="002B2541"/>
    <w:rsid w:val="002B34AF"/>
    <w:rsid w:val="002B43B5"/>
    <w:rsid w:val="002B73A6"/>
    <w:rsid w:val="002C5417"/>
    <w:rsid w:val="002C7C71"/>
    <w:rsid w:val="002D5E9F"/>
    <w:rsid w:val="002E21F1"/>
    <w:rsid w:val="002E50E6"/>
    <w:rsid w:val="00306BB1"/>
    <w:rsid w:val="00313C3C"/>
    <w:rsid w:val="00313D3B"/>
    <w:rsid w:val="003141AF"/>
    <w:rsid w:val="00344AD7"/>
    <w:rsid w:val="00345068"/>
    <w:rsid w:val="00351FF5"/>
    <w:rsid w:val="00365865"/>
    <w:rsid w:val="00367871"/>
    <w:rsid w:val="0037442E"/>
    <w:rsid w:val="0037489E"/>
    <w:rsid w:val="0038133A"/>
    <w:rsid w:val="003901F7"/>
    <w:rsid w:val="003A0B11"/>
    <w:rsid w:val="003A1964"/>
    <w:rsid w:val="003A441D"/>
    <w:rsid w:val="003B0C25"/>
    <w:rsid w:val="003B1B7D"/>
    <w:rsid w:val="003B4762"/>
    <w:rsid w:val="003B54E7"/>
    <w:rsid w:val="003B680D"/>
    <w:rsid w:val="003C4D82"/>
    <w:rsid w:val="003C6669"/>
    <w:rsid w:val="003D73B5"/>
    <w:rsid w:val="003F3067"/>
    <w:rsid w:val="003F4379"/>
    <w:rsid w:val="0041371E"/>
    <w:rsid w:val="00414D70"/>
    <w:rsid w:val="00422712"/>
    <w:rsid w:val="00437358"/>
    <w:rsid w:val="0044299F"/>
    <w:rsid w:val="004449FD"/>
    <w:rsid w:val="0044669A"/>
    <w:rsid w:val="00451A04"/>
    <w:rsid w:val="00455985"/>
    <w:rsid w:val="00482F24"/>
    <w:rsid w:val="0049372D"/>
    <w:rsid w:val="004947D6"/>
    <w:rsid w:val="0049584B"/>
    <w:rsid w:val="004A1BE0"/>
    <w:rsid w:val="004A31CE"/>
    <w:rsid w:val="004B1EF1"/>
    <w:rsid w:val="004B3B52"/>
    <w:rsid w:val="004C5C04"/>
    <w:rsid w:val="004D1DEF"/>
    <w:rsid w:val="004E1E3A"/>
    <w:rsid w:val="004E4AFF"/>
    <w:rsid w:val="004E587A"/>
    <w:rsid w:val="005006EA"/>
    <w:rsid w:val="00501405"/>
    <w:rsid w:val="00505463"/>
    <w:rsid w:val="005105CE"/>
    <w:rsid w:val="00514818"/>
    <w:rsid w:val="00516D5E"/>
    <w:rsid w:val="0052072E"/>
    <w:rsid w:val="00524D28"/>
    <w:rsid w:val="00525A07"/>
    <w:rsid w:val="0054530D"/>
    <w:rsid w:val="005536C5"/>
    <w:rsid w:val="005546CA"/>
    <w:rsid w:val="00554756"/>
    <w:rsid w:val="00555CBB"/>
    <w:rsid w:val="00562CC2"/>
    <w:rsid w:val="0056668C"/>
    <w:rsid w:val="00570BEA"/>
    <w:rsid w:val="005762A8"/>
    <w:rsid w:val="00587099"/>
    <w:rsid w:val="005A0A43"/>
    <w:rsid w:val="005A12BD"/>
    <w:rsid w:val="005D5773"/>
    <w:rsid w:val="005E112F"/>
    <w:rsid w:val="005E5EFB"/>
    <w:rsid w:val="005F02E4"/>
    <w:rsid w:val="005F1ABB"/>
    <w:rsid w:val="005F603E"/>
    <w:rsid w:val="005F7FF9"/>
    <w:rsid w:val="006062A8"/>
    <w:rsid w:val="0061010A"/>
    <w:rsid w:val="00611176"/>
    <w:rsid w:val="00612298"/>
    <w:rsid w:val="0061608F"/>
    <w:rsid w:val="00623253"/>
    <w:rsid w:val="00630851"/>
    <w:rsid w:val="0063114B"/>
    <w:rsid w:val="00640D71"/>
    <w:rsid w:val="00653D7B"/>
    <w:rsid w:val="00661FCD"/>
    <w:rsid w:val="0067604D"/>
    <w:rsid w:val="00681357"/>
    <w:rsid w:val="00691316"/>
    <w:rsid w:val="006A115E"/>
    <w:rsid w:val="006A323A"/>
    <w:rsid w:val="006A733E"/>
    <w:rsid w:val="006B318F"/>
    <w:rsid w:val="006B5787"/>
    <w:rsid w:val="006D201A"/>
    <w:rsid w:val="006D26F4"/>
    <w:rsid w:val="006E6031"/>
    <w:rsid w:val="006E7303"/>
    <w:rsid w:val="00703A90"/>
    <w:rsid w:val="00712679"/>
    <w:rsid w:val="00740B82"/>
    <w:rsid w:val="0074441A"/>
    <w:rsid w:val="00744ABC"/>
    <w:rsid w:val="0075330C"/>
    <w:rsid w:val="00760B4A"/>
    <w:rsid w:val="007628F2"/>
    <w:rsid w:val="007718A8"/>
    <w:rsid w:val="00771D86"/>
    <w:rsid w:val="00772579"/>
    <w:rsid w:val="00787338"/>
    <w:rsid w:val="007947A1"/>
    <w:rsid w:val="007963E6"/>
    <w:rsid w:val="007A0DDA"/>
    <w:rsid w:val="007B39CF"/>
    <w:rsid w:val="007B4642"/>
    <w:rsid w:val="007B6840"/>
    <w:rsid w:val="007C396D"/>
    <w:rsid w:val="007C5A5D"/>
    <w:rsid w:val="007C70D2"/>
    <w:rsid w:val="007D6672"/>
    <w:rsid w:val="007E44E5"/>
    <w:rsid w:val="007E6E38"/>
    <w:rsid w:val="007F0622"/>
    <w:rsid w:val="007F0EF9"/>
    <w:rsid w:val="007F535F"/>
    <w:rsid w:val="0080641C"/>
    <w:rsid w:val="0081158A"/>
    <w:rsid w:val="008157BD"/>
    <w:rsid w:val="00837137"/>
    <w:rsid w:val="00842B52"/>
    <w:rsid w:val="00844BC4"/>
    <w:rsid w:val="00844CA1"/>
    <w:rsid w:val="00866A79"/>
    <w:rsid w:val="00871FDF"/>
    <w:rsid w:val="00873BF8"/>
    <w:rsid w:val="008769B8"/>
    <w:rsid w:val="00890952"/>
    <w:rsid w:val="00893AF9"/>
    <w:rsid w:val="00896CFC"/>
    <w:rsid w:val="008A53BC"/>
    <w:rsid w:val="008B4357"/>
    <w:rsid w:val="008B4AAE"/>
    <w:rsid w:val="008B5A33"/>
    <w:rsid w:val="008B7A01"/>
    <w:rsid w:val="008C2041"/>
    <w:rsid w:val="008D6A3F"/>
    <w:rsid w:val="008E1323"/>
    <w:rsid w:val="008E7946"/>
    <w:rsid w:val="009065F7"/>
    <w:rsid w:val="0091161E"/>
    <w:rsid w:val="00922AFD"/>
    <w:rsid w:val="00947185"/>
    <w:rsid w:val="009561F2"/>
    <w:rsid w:val="009609E2"/>
    <w:rsid w:val="00967758"/>
    <w:rsid w:val="00967EBC"/>
    <w:rsid w:val="00970C24"/>
    <w:rsid w:val="00977F51"/>
    <w:rsid w:val="00982CDC"/>
    <w:rsid w:val="0098435F"/>
    <w:rsid w:val="00985E53"/>
    <w:rsid w:val="00990F2E"/>
    <w:rsid w:val="009A0306"/>
    <w:rsid w:val="009A19D8"/>
    <w:rsid w:val="009A5962"/>
    <w:rsid w:val="009B31A6"/>
    <w:rsid w:val="009B74A6"/>
    <w:rsid w:val="009C1DE5"/>
    <w:rsid w:val="009C47C2"/>
    <w:rsid w:val="009C5D4D"/>
    <w:rsid w:val="009D22BA"/>
    <w:rsid w:val="009D4624"/>
    <w:rsid w:val="009E55F5"/>
    <w:rsid w:val="009E62D3"/>
    <w:rsid w:val="009F60CA"/>
    <w:rsid w:val="00A07C59"/>
    <w:rsid w:val="00A109E7"/>
    <w:rsid w:val="00A17A03"/>
    <w:rsid w:val="00A310F8"/>
    <w:rsid w:val="00A4278F"/>
    <w:rsid w:val="00A44728"/>
    <w:rsid w:val="00A51B57"/>
    <w:rsid w:val="00A62922"/>
    <w:rsid w:val="00A65336"/>
    <w:rsid w:val="00A65DF3"/>
    <w:rsid w:val="00A65EDA"/>
    <w:rsid w:val="00A67F59"/>
    <w:rsid w:val="00A75023"/>
    <w:rsid w:val="00A76A6E"/>
    <w:rsid w:val="00AA1590"/>
    <w:rsid w:val="00AD1AE5"/>
    <w:rsid w:val="00AD7848"/>
    <w:rsid w:val="00AF1C1B"/>
    <w:rsid w:val="00AF6516"/>
    <w:rsid w:val="00B014C1"/>
    <w:rsid w:val="00B14EAC"/>
    <w:rsid w:val="00B1773E"/>
    <w:rsid w:val="00B17F6F"/>
    <w:rsid w:val="00B249B9"/>
    <w:rsid w:val="00B4265A"/>
    <w:rsid w:val="00B508F8"/>
    <w:rsid w:val="00B51912"/>
    <w:rsid w:val="00B644D2"/>
    <w:rsid w:val="00B66F73"/>
    <w:rsid w:val="00B85C24"/>
    <w:rsid w:val="00B86C44"/>
    <w:rsid w:val="00B914FF"/>
    <w:rsid w:val="00B958DC"/>
    <w:rsid w:val="00B974FF"/>
    <w:rsid w:val="00BA0D43"/>
    <w:rsid w:val="00BA2C9C"/>
    <w:rsid w:val="00BB073D"/>
    <w:rsid w:val="00BB17A4"/>
    <w:rsid w:val="00BC13B0"/>
    <w:rsid w:val="00BC790A"/>
    <w:rsid w:val="00BE0EEE"/>
    <w:rsid w:val="00BE6741"/>
    <w:rsid w:val="00C028C3"/>
    <w:rsid w:val="00C24241"/>
    <w:rsid w:val="00C25ED2"/>
    <w:rsid w:val="00C34C7C"/>
    <w:rsid w:val="00C42F12"/>
    <w:rsid w:val="00C4641F"/>
    <w:rsid w:val="00C46C43"/>
    <w:rsid w:val="00C55359"/>
    <w:rsid w:val="00C60081"/>
    <w:rsid w:val="00C62C41"/>
    <w:rsid w:val="00C65E08"/>
    <w:rsid w:val="00C70EF1"/>
    <w:rsid w:val="00C75ABF"/>
    <w:rsid w:val="00C85609"/>
    <w:rsid w:val="00C9085A"/>
    <w:rsid w:val="00C92960"/>
    <w:rsid w:val="00C95545"/>
    <w:rsid w:val="00CA2A29"/>
    <w:rsid w:val="00CA2E3D"/>
    <w:rsid w:val="00CA3CC1"/>
    <w:rsid w:val="00CA439B"/>
    <w:rsid w:val="00CB6EB5"/>
    <w:rsid w:val="00CC17A9"/>
    <w:rsid w:val="00CC6F4A"/>
    <w:rsid w:val="00CC70F6"/>
    <w:rsid w:val="00CE6804"/>
    <w:rsid w:val="00CF408B"/>
    <w:rsid w:val="00CF4FE4"/>
    <w:rsid w:val="00D026FE"/>
    <w:rsid w:val="00D102AF"/>
    <w:rsid w:val="00D30240"/>
    <w:rsid w:val="00D32335"/>
    <w:rsid w:val="00D3750B"/>
    <w:rsid w:val="00D54D47"/>
    <w:rsid w:val="00D564F3"/>
    <w:rsid w:val="00D57C3C"/>
    <w:rsid w:val="00D57D75"/>
    <w:rsid w:val="00D67B9A"/>
    <w:rsid w:val="00D775EC"/>
    <w:rsid w:val="00D80CB5"/>
    <w:rsid w:val="00D85A7C"/>
    <w:rsid w:val="00D86508"/>
    <w:rsid w:val="00D87705"/>
    <w:rsid w:val="00D91FBB"/>
    <w:rsid w:val="00D95EB3"/>
    <w:rsid w:val="00D96C49"/>
    <w:rsid w:val="00DC258C"/>
    <w:rsid w:val="00DC3E20"/>
    <w:rsid w:val="00DD267E"/>
    <w:rsid w:val="00DD2F82"/>
    <w:rsid w:val="00DD4D47"/>
    <w:rsid w:val="00DE1958"/>
    <w:rsid w:val="00DF044C"/>
    <w:rsid w:val="00DF79E8"/>
    <w:rsid w:val="00E02E2A"/>
    <w:rsid w:val="00E05D72"/>
    <w:rsid w:val="00E25BE1"/>
    <w:rsid w:val="00E3031A"/>
    <w:rsid w:val="00E30A1B"/>
    <w:rsid w:val="00E32E4C"/>
    <w:rsid w:val="00E34905"/>
    <w:rsid w:val="00E34DE6"/>
    <w:rsid w:val="00E36FB8"/>
    <w:rsid w:val="00E45F3B"/>
    <w:rsid w:val="00E5071B"/>
    <w:rsid w:val="00E578C2"/>
    <w:rsid w:val="00E84D85"/>
    <w:rsid w:val="00E9309E"/>
    <w:rsid w:val="00E9758E"/>
    <w:rsid w:val="00EB07F3"/>
    <w:rsid w:val="00EC0EDF"/>
    <w:rsid w:val="00EC2731"/>
    <w:rsid w:val="00EC5997"/>
    <w:rsid w:val="00ED046E"/>
    <w:rsid w:val="00EE01ED"/>
    <w:rsid w:val="00EE0A12"/>
    <w:rsid w:val="00EE13D4"/>
    <w:rsid w:val="00EF235D"/>
    <w:rsid w:val="00F00A2E"/>
    <w:rsid w:val="00F0486C"/>
    <w:rsid w:val="00F05277"/>
    <w:rsid w:val="00F12E1D"/>
    <w:rsid w:val="00F22543"/>
    <w:rsid w:val="00F30A9D"/>
    <w:rsid w:val="00F3146E"/>
    <w:rsid w:val="00F40651"/>
    <w:rsid w:val="00F51E0A"/>
    <w:rsid w:val="00F55773"/>
    <w:rsid w:val="00F55789"/>
    <w:rsid w:val="00F62888"/>
    <w:rsid w:val="00F63FD1"/>
    <w:rsid w:val="00F64E51"/>
    <w:rsid w:val="00F67550"/>
    <w:rsid w:val="00F7197D"/>
    <w:rsid w:val="00F74F72"/>
    <w:rsid w:val="00F769DE"/>
    <w:rsid w:val="00F814B3"/>
    <w:rsid w:val="00F938B5"/>
    <w:rsid w:val="00F964D9"/>
    <w:rsid w:val="00FD1319"/>
    <w:rsid w:val="00FF020A"/>
    <w:rsid w:val="00FF7BD6"/>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3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BA2C9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nhideWhenUsed/>
    <w:rsid w:val="00B644D2"/>
    <w:pPr>
      <w:spacing w:after="120"/>
    </w:pPr>
  </w:style>
  <w:style w:type="character" w:customStyle="1" w:styleId="ab">
    <w:name w:val="Основной текст Знак"/>
    <w:basedOn w:val="a0"/>
    <w:link w:val="aa"/>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F0486C"/>
    <w:pPr>
      <w:tabs>
        <w:tab w:val="center" w:pos="4677"/>
        <w:tab w:val="right" w:pos="9355"/>
      </w:tabs>
    </w:pPr>
  </w:style>
  <w:style w:type="character" w:customStyle="1" w:styleId="af2">
    <w:name w:val="Нижний колонтитул Знак"/>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6">
    <w:name w:val="Абзац списка Знак"/>
    <w:aliases w:val="Содержание. 2 уровень Знак"/>
    <w:link w:val="a5"/>
    <w:uiPriority w:val="34"/>
    <w:qFormat/>
    <w:locked/>
    <w:rsid w:val="008A53BC"/>
    <w:rPr>
      <w:rFonts w:ascii="Times New Roman" w:eastAsia="Calibri" w:hAnsi="Times New Roman" w:cs="Times New Roman"/>
      <w:color w:val="000000"/>
      <w:sz w:val="28"/>
      <w:szCs w:val="32"/>
      <w:lang w:val="en-US" w:eastAsia="ru-RU"/>
    </w:rPr>
  </w:style>
  <w:style w:type="character" w:styleId="af3">
    <w:name w:val="Strong"/>
    <w:basedOn w:val="a0"/>
    <w:uiPriority w:val="22"/>
    <w:qFormat/>
    <w:rsid w:val="00BA2C9C"/>
    <w:rPr>
      <w:b/>
      <w:bCs/>
    </w:rPr>
  </w:style>
  <w:style w:type="character" w:customStyle="1" w:styleId="20">
    <w:name w:val="Заголовок 2 Знак"/>
    <w:basedOn w:val="a0"/>
    <w:link w:val="2"/>
    <w:uiPriority w:val="9"/>
    <w:semiHidden/>
    <w:rsid w:val="00BA2C9C"/>
    <w:rPr>
      <w:rFonts w:asciiTheme="majorHAnsi" w:eastAsiaTheme="majorEastAsia" w:hAnsiTheme="majorHAnsi" w:cstheme="majorBidi"/>
      <w:b/>
      <w:bCs/>
      <w:color w:val="4F81BD" w:themeColor="accent1"/>
      <w:sz w:val="26"/>
      <w:szCs w:val="26"/>
      <w:lang w:eastAsia="ru-RU"/>
    </w:rPr>
  </w:style>
  <w:style w:type="character" w:styleId="af4">
    <w:name w:val="Hyperlink"/>
    <w:basedOn w:val="a0"/>
    <w:uiPriority w:val="99"/>
    <w:unhideWhenUsed/>
    <w:rsid w:val="003B680D"/>
    <w:rPr>
      <w:color w:val="0000FF" w:themeColor="hyperlink"/>
      <w:u w:val="single"/>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6"/>
    <w:uiPriority w:val="99"/>
    <w:qFormat/>
    <w:rsid w:val="00661FCD"/>
    <w:rPr>
      <w:rFonts w:eastAsiaTheme="minorEastAsia"/>
      <w:sz w:val="20"/>
      <w:szCs w:val="20"/>
      <w:lang w:val="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661FCD"/>
    <w:rPr>
      <w:rFonts w:ascii="Times New Roman" w:eastAsiaTheme="minorEastAsia" w:hAnsi="Times New Roman" w:cs="Times New Roman"/>
      <w:sz w:val="20"/>
      <w:szCs w:val="20"/>
      <w:lang w:val="en-US" w:eastAsia="ru-RU"/>
    </w:rPr>
  </w:style>
  <w:style w:type="character" w:styleId="af7">
    <w:name w:val="footnote reference"/>
    <w:aliases w:val="Знак сноски-FN,Ciae niinee-FN,AЗнак сноски зел"/>
    <w:basedOn w:val="a0"/>
    <w:link w:val="12"/>
    <w:uiPriority w:val="99"/>
    <w:rsid w:val="00661FCD"/>
    <w:rPr>
      <w:rFonts w:cs="Times New Roman"/>
      <w:vertAlign w:val="superscript"/>
    </w:rPr>
  </w:style>
  <w:style w:type="paragraph" w:customStyle="1" w:styleId="12">
    <w:name w:val="Знак сноски1"/>
    <w:basedOn w:val="a"/>
    <w:link w:val="af7"/>
    <w:uiPriority w:val="99"/>
    <w:rsid w:val="00661FCD"/>
    <w:rPr>
      <w:rFonts w:asciiTheme="minorHAnsi" w:eastAsiaTheme="minorHAnsi" w:hAnsiTheme="minorHAnsi"/>
      <w:sz w:val="22"/>
      <w:szCs w:val="22"/>
      <w:vertAlign w:val="superscript"/>
      <w:lang w:eastAsia="en-US"/>
    </w:rPr>
  </w:style>
  <w:style w:type="character" w:customStyle="1" w:styleId="c10">
    <w:name w:val="c10"/>
    <w:rsid w:val="00203CB4"/>
  </w:style>
  <w:style w:type="paragraph" w:customStyle="1" w:styleId="c17">
    <w:name w:val="c17"/>
    <w:basedOn w:val="a"/>
    <w:rsid w:val="00985E53"/>
    <w:pPr>
      <w:spacing w:before="100" w:beforeAutospacing="1" w:after="100" w:afterAutospacing="1"/>
    </w:pPr>
  </w:style>
  <w:style w:type="character" w:styleId="af8">
    <w:name w:val="Emphasis"/>
    <w:basedOn w:val="a0"/>
    <w:uiPriority w:val="20"/>
    <w:qFormat/>
    <w:rsid w:val="00C55359"/>
    <w:rPr>
      <w:rFonts w:cs="Times New Roman"/>
      <w:i/>
    </w:r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462066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23556853">
      <w:bodyDiv w:val="1"/>
      <w:marLeft w:val="0"/>
      <w:marRight w:val="0"/>
      <w:marTop w:val="0"/>
      <w:marBottom w:val="0"/>
      <w:divBdr>
        <w:top w:val="none" w:sz="0" w:space="0" w:color="auto"/>
        <w:left w:val="none" w:sz="0" w:space="0" w:color="auto"/>
        <w:bottom w:val="none" w:sz="0" w:space="0" w:color="auto"/>
        <w:right w:val="none" w:sz="0" w:space="0" w:color="auto"/>
      </w:divBdr>
    </w:div>
    <w:div w:id="27337634">
      <w:bodyDiv w:val="1"/>
      <w:marLeft w:val="0"/>
      <w:marRight w:val="0"/>
      <w:marTop w:val="0"/>
      <w:marBottom w:val="0"/>
      <w:divBdr>
        <w:top w:val="none" w:sz="0" w:space="0" w:color="auto"/>
        <w:left w:val="none" w:sz="0" w:space="0" w:color="auto"/>
        <w:bottom w:val="none" w:sz="0" w:space="0" w:color="auto"/>
        <w:right w:val="none" w:sz="0" w:space="0" w:color="auto"/>
      </w:divBdr>
    </w:div>
    <w:div w:id="37051349">
      <w:bodyDiv w:val="1"/>
      <w:marLeft w:val="0"/>
      <w:marRight w:val="0"/>
      <w:marTop w:val="0"/>
      <w:marBottom w:val="0"/>
      <w:divBdr>
        <w:top w:val="none" w:sz="0" w:space="0" w:color="auto"/>
        <w:left w:val="none" w:sz="0" w:space="0" w:color="auto"/>
        <w:bottom w:val="none" w:sz="0" w:space="0" w:color="auto"/>
        <w:right w:val="none" w:sz="0" w:space="0" w:color="auto"/>
      </w:divBdr>
    </w:div>
    <w:div w:id="45105142">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2897137">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5618687">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79256327">
      <w:bodyDiv w:val="1"/>
      <w:marLeft w:val="0"/>
      <w:marRight w:val="0"/>
      <w:marTop w:val="0"/>
      <w:marBottom w:val="0"/>
      <w:divBdr>
        <w:top w:val="none" w:sz="0" w:space="0" w:color="auto"/>
        <w:left w:val="none" w:sz="0" w:space="0" w:color="auto"/>
        <w:bottom w:val="none" w:sz="0" w:space="0" w:color="auto"/>
        <w:right w:val="none" w:sz="0" w:space="0" w:color="auto"/>
      </w:divBdr>
    </w:div>
    <w:div w:id="8913126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1828889">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1364376">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4908901">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44054204">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148464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62362098">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77811147">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0919776">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09272472">
      <w:bodyDiv w:val="1"/>
      <w:marLeft w:val="0"/>
      <w:marRight w:val="0"/>
      <w:marTop w:val="0"/>
      <w:marBottom w:val="0"/>
      <w:divBdr>
        <w:top w:val="none" w:sz="0" w:space="0" w:color="auto"/>
        <w:left w:val="none" w:sz="0" w:space="0" w:color="auto"/>
        <w:bottom w:val="none" w:sz="0" w:space="0" w:color="auto"/>
        <w:right w:val="none" w:sz="0" w:space="0" w:color="auto"/>
      </w:divBdr>
    </w:div>
    <w:div w:id="212229393">
      <w:bodyDiv w:val="1"/>
      <w:marLeft w:val="0"/>
      <w:marRight w:val="0"/>
      <w:marTop w:val="0"/>
      <w:marBottom w:val="0"/>
      <w:divBdr>
        <w:top w:val="none" w:sz="0" w:space="0" w:color="auto"/>
        <w:left w:val="none" w:sz="0" w:space="0" w:color="auto"/>
        <w:bottom w:val="none" w:sz="0" w:space="0" w:color="auto"/>
        <w:right w:val="none" w:sz="0" w:space="0" w:color="auto"/>
      </w:divBdr>
    </w:div>
    <w:div w:id="216938176">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263760">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38835152">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3076090">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5814939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133447">
      <w:bodyDiv w:val="1"/>
      <w:marLeft w:val="0"/>
      <w:marRight w:val="0"/>
      <w:marTop w:val="0"/>
      <w:marBottom w:val="0"/>
      <w:divBdr>
        <w:top w:val="none" w:sz="0" w:space="0" w:color="auto"/>
        <w:left w:val="none" w:sz="0" w:space="0" w:color="auto"/>
        <w:bottom w:val="none" w:sz="0" w:space="0" w:color="auto"/>
        <w:right w:val="none" w:sz="0" w:space="0" w:color="auto"/>
      </w:divBdr>
    </w:div>
    <w:div w:id="273053253">
      <w:bodyDiv w:val="1"/>
      <w:marLeft w:val="0"/>
      <w:marRight w:val="0"/>
      <w:marTop w:val="0"/>
      <w:marBottom w:val="0"/>
      <w:divBdr>
        <w:top w:val="none" w:sz="0" w:space="0" w:color="auto"/>
        <w:left w:val="none" w:sz="0" w:space="0" w:color="auto"/>
        <w:bottom w:val="none" w:sz="0" w:space="0" w:color="auto"/>
        <w:right w:val="none" w:sz="0" w:space="0" w:color="auto"/>
      </w:divBdr>
    </w:div>
    <w:div w:id="27860450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0719776">
      <w:bodyDiv w:val="1"/>
      <w:marLeft w:val="0"/>
      <w:marRight w:val="0"/>
      <w:marTop w:val="0"/>
      <w:marBottom w:val="0"/>
      <w:divBdr>
        <w:top w:val="none" w:sz="0" w:space="0" w:color="auto"/>
        <w:left w:val="none" w:sz="0" w:space="0" w:color="auto"/>
        <w:bottom w:val="none" w:sz="0" w:space="0" w:color="auto"/>
        <w:right w:val="none" w:sz="0" w:space="0" w:color="auto"/>
      </w:divBdr>
    </w:div>
    <w:div w:id="29329490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3267371">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50109020">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67222507">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4894515">
      <w:bodyDiv w:val="1"/>
      <w:marLeft w:val="0"/>
      <w:marRight w:val="0"/>
      <w:marTop w:val="0"/>
      <w:marBottom w:val="0"/>
      <w:divBdr>
        <w:top w:val="none" w:sz="0" w:space="0" w:color="auto"/>
        <w:left w:val="none" w:sz="0" w:space="0" w:color="auto"/>
        <w:bottom w:val="none" w:sz="0" w:space="0" w:color="auto"/>
        <w:right w:val="none" w:sz="0" w:space="0" w:color="auto"/>
      </w:divBdr>
    </w:div>
    <w:div w:id="380446837">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056785">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43306105">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2792879">
      <w:bodyDiv w:val="1"/>
      <w:marLeft w:val="0"/>
      <w:marRight w:val="0"/>
      <w:marTop w:val="0"/>
      <w:marBottom w:val="0"/>
      <w:divBdr>
        <w:top w:val="none" w:sz="0" w:space="0" w:color="auto"/>
        <w:left w:val="none" w:sz="0" w:space="0" w:color="auto"/>
        <w:bottom w:val="none" w:sz="0" w:space="0" w:color="auto"/>
        <w:right w:val="none" w:sz="0" w:space="0" w:color="auto"/>
      </w:divBdr>
    </w:div>
    <w:div w:id="453058774">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65895882">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2524472">
      <w:bodyDiv w:val="1"/>
      <w:marLeft w:val="0"/>
      <w:marRight w:val="0"/>
      <w:marTop w:val="0"/>
      <w:marBottom w:val="0"/>
      <w:divBdr>
        <w:top w:val="none" w:sz="0" w:space="0" w:color="auto"/>
        <w:left w:val="none" w:sz="0" w:space="0" w:color="auto"/>
        <w:bottom w:val="none" w:sz="0" w:space="0" w:color="auto"/>
        <w:right w:val="none" w:sz="0" w:space="0" w:color="auto"/>
      </w:divBdr>
    </w:div>
    <w:div w:id="502596497">
      <w:bodyDiv w:val="1"/>
      <w:marLeft w:val="0"/>
      <w:marRight w:val="0"/>
      <w:marTop w:val="0"/>
      <w:marBottom w:val="0"/>
      <w:divBdr>
        <w:top w:val="none" w:sz="0" w:space="0" w:color="auto"/>
        <w:left w:val="none" w:sz="0" w:space="0" w:color="auto"/>
        <w:bottom w:val="none" w:sz="0" w:space="0" w:color="auto"/>
        <w:right w:val="none" w:sz="0" w:space="0" w:color="auto"/>
      </w:divBdr>
    </w:div>
    <w:div w:id="506746265">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0492402">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17932112">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43253874">
      <w:bodyDiv w:val="1"/>
      <w:marLeft w:val="0"/>
      <w:marRight w:val="0"/>
      <w:marTop w:val="0"/>
      <w:marBottom w:val="0"/>
      <w:divBdr>
        <w:top w:val="none" w:sz="0" w:space="0" w:color="auto"/>
        <w:left w:val="none" w:sz="0" w:space="0" w:color="auto"/>
        <w:bottom w:val="none" w:sz="0" w:space="0" w:color="auto"/>
        <w:right w:val="none" w:sz="0" w:space="0" w:color="auto"/>
      </w:divBdr>
    </w:div>
    <w:div w:id="546917825">
      <w:bodyDiv w:val="1"/>
      <w:marLeft w:val="0"/>
      <w:marRight w:val="0"/>
      <w:marTop w:val="0"/>
      <w:marBottom w:val="0"/>
      <w:divBdr>
        <w:top w:val="none" w:sz="0" w:space="0" w:color="auto"/>
        <w:left w:val="none" w:sz="0" w:space="0" w:color="auto"/>
        <w:bottom w:val="none" w:sz="0" w:space="0" w:color="auto"/>
        <w:right w:val="none" w:sz="0" w:space="0" w:color="auto"/>
      </w:divBdr>
    </w:div>
    <w:div w:id="548539211">
      <w:bodyDiv w:val="1"/>
      <w:marLeft w:val="0"/>
      <w:marRight w:val="0"/>
      <w:marTop w:val="0"/>
      <w:marBottom w:val="0"/>
      <w:divBdr>
        <w:top w:val="none" w:sz="0" w:space="0" w:color="auto"/>
        <w:left w:val="none" w:sz="0" w:space="0" w:color="auto"/>
        <w:bottom w:val="none" w:sz="0" w:space="0" w:color="auto"/>
        <w:right w:val="none" w:sz="0" w:space="0" w:color="auto"/>
      </w:divBdr>
    </w:div>
    <w:div w:id="552691677">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3031309">
      <w:bodyDiv w:val="1"/>
      <w:marLeft w:val="0"/>
      <w:marRight w:val="0"/>
      <w:marTop w:val="0"/>
      <w:marBottom w:val="0"/>
      <w:divBdr>
        <w:top w:val="none" w:sz="0" w:space="0" w:color="auto"/>
        <w:left w:val="none" w:sz="0" w:space="0" w:color="auto"/>
        <w:bottom w:val="none" w:sz="0" w:space="0" w:color="auto"/>
        <w:right w:val="none" w:sz="0" w:space="0" w:color="auto"/>
      </w:divBdr>
    </w:div>
    <w:div w:id="587034499">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06354772">
      <w:bodyDiv w:val="1"/>
      <w:marLeft w:val="0"/>
      <w:marRight w:val="0"/>
      <w:marTop w:val="0"/>
      <w:marBottom w:val="0"/>
      <w:divBdr>
        <w:top w:val="none" w:sz="0" w:space="0" w:color="auto"/>
        <w:left w:val="none" w:sz="0" w:space="0" w:color="auto"/>
        <w:bottom w:val="none" w:sz="0" w:space="0" w:color="auto"/>
        <w:right w:val="none" w:sz="0" w:space="0" w:color="auto"/>
      </w:divBdr>
    </w:div>
    <w:div w:id="610433467">
      <w:bodyDiv w:val="1"/>
      <w:marLeft w:val="0"/>
      <w:marRight w:val="0"/>
      <w:marTop w:val="0"/>
      <w:marBottom w:val="0"/>
      <w:divBdr>
        <w:top w:val="none" w:sz="0" w:space="0" w:color="auto"/>
        <w:left w:val="none" w:sz="0" w:space="0" w:color="auto"/>
        <w:bottom w:val="none" w:sz="0" w:space="0" w:color="auto"/>
        <w:right w:val="none" w:sz="0" w:space="0" w:color="auto"/>
      </w:divBdr>
    </w:div>
    <w:div w:id="614798941">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18805461">
      <w:bodyDiv w:val="1"/>
      <w:marLeft w:val="0"/>
      <w:marRight w:val="0"/>
      <w:marTop w:val="0"/>
      <w:marBottom w:val="0"/>
      <w:divBdr>
        <w:top w:val="none" w:sz="0" w:space="0" w:color="auto"/>
        <w:left w:val="none" w:sz="0" w:space="0" w:color="auto"/>
        <w:bottom w:val="none" w:sz="0" w:space="0" w:color="auto"/>
        <w:right w:val="none" w:sz="0" w:space="0" w:color="auto"/>
      </w:divBdr>
    </w:div>
    <w:div w:id="620189586">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39503386">
      <w:bodyDiv w:val="1"/>
      <w:marLeft w:val="0"/>
      <w:marRight w:val="0"/>
      <w:marTop w:val="0"/>
      <w:marBottom w:val="0"/>
      <w:divBdr>
        <w:top w:val="none" w:sz="0" w:space="0" w:color="auto"/>
        <w:left w:val="none" w:sz="0" w:space="0" w:color="auto"/>
        <w:bottom w:val="none" w:sz="0" w:space="0" w:color="auto"/>
        <w:right w:val="none" w:sz="0" w:space="0" w:color="auto"/>
      </w:divBdr>
    </w:div>
    <w:div w:id="640964660">
      <w:bodyDiv w:val="1"/>
      <w:marLeft w:val="0"/>
      <w:marRight w:val="0"/>
      <w:marTop w:val="0"/>
      <w:marBottom w:val="0"/>
      <w:divBdr>
        <w:top w:val="none" w:sz="0" w:space="0" w:color="auto"/>
        <w:left w:val="none" w:sz="0" w:space="0" w:color="auto"/>
        <w:bottom w:val="none" w:sz="0" w:space="0" w:color="auto"/>
        <w:right w:val="none" w:sz="0" w:space="0" w:color="auto"/>
      </w:divBdr>
    </w:div>
    <w:div w:id="641083880">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46252857">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66707212">
      <w:bodyDiv w:val="1"/>
      <w:marLeft w:val="0"/>
      <w:marRight w:val="0"/>
      <w:marTop w:val="0"/>
      <w:marBottom w:val="0"/>
      <w:divBdr>
        <w:top w:val="none" w:sz="0" w:space="0" w:color="auto"/>
        <w:left w:val="none" w:sz="0" w:space="0" w:color="auto"/>
        <w:bottom w:val="none" w:sz="0" w:space="0" w:color="auto"/>
        <w:right w:val="none" w:sz="0" w:space="0" w:color="auto"/>
      </w:divBdr>
    </w:div>
    <w:div w:id="66999205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691222694">
      <w:bodyDiv w:val="1"/>
      <w:marLeft w:val="0"/>
      <w:marRight w:val="0"/>
      <w:marTop w:val="0"/>
      <w:marBottom w:val="0"/>
      <w:divBdr>
        <w:top w:val="none" w:sz="0" w:space="0" w:color="auto"/>
        <w:left w:val="none" w:sz="0" w:space="0" w:color="auto"/>
        <w:bottom w:val="none" w:sz="0" w:space="0" w:color="auto"/>
        <w:right w:val="none" w:sz="0" w:space="0" w:color="auto"/>
      </w:divBdr>
    </w:div>
    <w:div w:id="693724861">
      <w:bodyDiv w:val="1"/>
      <w:marLeft w:val="0"/>
      <w:marRight w:val="0"/>
      <w:marTop w:val="0"/>
      <w:marBottom w:val="0"/>
      <w:divBdr>
        <w:top w:val="none" w:sz="0" w:space="0" w:color="auto"/>
        <w:left w:val="none" w:sz="0" w:space="0" w:color="auto"/>
        <w:bottom w:val="none" w:sz="0" w:space="0" w:color="auto"/>
        <w:right w:val="none" w:sz="0" w:space="0" w:color="auto"/>
      </w:divBdr>
    </w:div>
    <w:div w:id="701636310">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2970635">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7053503">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33771839">
      <w:bodyDiv w:val="1"/>
      <w:marLeft w:val="0"/>
      <w:marRight w:val="0"/>
      <w:marTop w:val="0"/>
      <w:marBottom w:val="0"/>
      <w:divBdr>
        <w:top w:val="none" w:sz="0" w:space="0" w:color="auto"/>
        <w:left w:val="none" w:sz="0" w:space="0" w:color="auto"/>
        <w:bottom w:val="none" w:sz="0" w:space="0" w:color="auto"/>
        <w:right w:val="none" w:sz="0" w:space="0" w:color="auto"/>
      </w:divBdr>
    </w:div>
    <w:div w:id="741761524">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47113261">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53821702">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0515127">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82656778">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10907246">
      <w:bodyDiv w:val="1"/>
      <w:marLeft w:val="0"/>
      <w:marRight w:val="0"/>
      <w:marTop w:val="0"/>
      <w:marBottom w:val="0"/>
      <w:divBdr>
        <w:top w:val="none" w:sz="0" w:space="0" w:color="auto"/>
        <w:left w:val="none" w:sz="0" w:space="0" w:color="auto"/>
        <w:bottom w:val="none" w:sz="0" w:space="0" w:color="auto"/>
        <w:right w:val="none" w:sz="0" w:space="0" w:color="auto"/>
      </w:divBdr>
    </w:div>
    <w:div w:id="811751839">
      <w:bodyDiv w:val="1"/>
      <w:marLeft w:val="0"/>
      <w:marRight w:val="0"/>
      <w:marTop w:val="0"/>
      <w:marBottom w:val="0"/>
      <w:divBdr>
        <w:top w:val="none" w:sz="0" w:space="0" w:color="auto"/>
        <w:left w:val="none" w:sz="0" w:space="0" w:color="auto"/>
        <w:bottom w:val="none" w:sz="0" w:space="0" w:color="auto"/>
        <w:right w:val="none" w:sz="0" w:space="0" w:color="auto"/>
      </w:divBdr>
    </w:div>
    <w:div w:id="813375562">
      <w:bodyDiv w:val="1"/>
      <w:marLeft w:val="0"/>
      <w:marRight w:val="0"/>
      <w:marTop w:val="0"/>
      <w:marBottom w:val="0"/>
      <w:divBdr>
        <w:top w:val="none" w:sz="0" w:space="0" w:color="auto"/>
        <w:left w:val="none" w:sz="0" w:space="0" w:color="auto"/>
        <w:bottom w:val="none" w:sz="0" w:space="0" w:color="auto"/>
        <w:right w:val="none" w:sz="0" w:space="0" w:color="auto"/>
      </w:divBdr>
    </w:div>
    <w:div w:id="813764095">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24665400">
      <w:bodyDiv w:val="1"/>
      <w:marLeft w:val="0"/>
      <w:marRight w:val="0"/>
      <w:marTop w:val="0"/>
      <w:marBottom w:val="0"/>
      <w:divBdr>
        <w:top w:val="none" w:sz="0" w:space="0" w:color="auto"/>
        <w:left w:val="none" w:sz="0" w:space="0" w:color="auto"/>
        <w:bottom w:val="none" w:sz="0" w:space="0" w:color="auto"/>
        <w:right w:val="none" w:sz="0" w:space="0" w:color="auto"/>
      </w:divBdr>
    </w:div>
    <w:div w:id="825047214">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108513">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41629902">
      <w:bodyDiv w:val="1"/>
      <w:marLeft w:val="0"/>
      <w:marRight w:val="0"/>
      <w:marTop w:val="0"/>
      <w:marBottom w:val="0"/>
      <w:divBdr>
        <w:top w:val="none" w:sz="0" w:space="0" w:color="auto"/>
        <w:left w:val="none" w:sz="0" w:space="0" w:color="auto"/>
        <w:bottom w:val="none" w:sz="0" w:space="0" w:color="auto"/>
        <w:right w:val="none" w:sz="0" w:space="0" w:color="auto"/>
      </w:divBdr>
    </w:div>
    <w:div w:id="851409911">
      <w:bodyDiv w:val="1"/>
      <w:marLeft w:val="0"/>
      <w:marRight w:val="0"/>
      <w:marTop w:val="0"/>
      <w:marBottom w:val="0"/>
      <w:divBdr>
        <w:top w:val="none" w:sz="0" w:space="0" w:color="auto"/>
        <w:left w:val="none" w:sz="0" w:space="0" w:color="auto"/>
        <w:bottom w:val="none" w:sz="0" w:space="0" w:color="auto"/>
        <w:right w:val="none" w:sz="0" w:space="0" w:color="auto"/>
      </w:divBdr>
    </w:div>
    <w:div w:id="851651451">
      <w:bodyDiv w:val="1"/>
      <w:marLeft w:val="0"/>
      <w:marRight w:val="0"/>
      <w:marTop w:val="0"/>
      <w:marBottom w:val="0"/>
      <w:divBdr>
        <w:top w:val="none" w:sz="0" w:space="0" w:color="auto"/>
        <w:left w:val="none" w:sz="0" w:space="0" w:color="auto"/>
        <w:bottom w:val="none" w:sz="0" w:space="0" w:color="auto"/>
        <w:right w:val="none" w:sz="0" w:space="0" w:color="auto"/>
      </w:divBdr>
    </w:div>
    <w:div w:id="855928180">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58200446">
      <w:bodyDiv w:val="1"/>
      <w:marLeft w:val="0"/>
      <w:marRight w:val="0"/>
      <w:marTop w:val="0"/>
      <w:marBottom w:val="0"/>
      <w:divBdr>
        <w:top w:val="none" w:sz="0" w:space="0" w:color="auto"/>
        <w:left w:val="none" w:sz="0" w:space="0" w:color="auto"/>
        <w:bottom w:val="none" w:sz="0" w:space="0" w:color="auto"/>
        <w:right w:val="none" w:sz="0" w:space="0" w:color="auto"/>
      </w:divBdr>
    </w:div>
    <w:div w:id="858931907">
      <w:bodyDiv w:val="1"/>
      <w:marLeft w:val="0"/>
      <w:marRight w:val="0"/>
      <w:marTop w:val="0"/>
      <w:marBottom w:val="0"/>
      <w:divBdr>
        <w:top w:val="none" w:sz="0" w:space="0" w:color="auto"/>
        <w:left w:val="none" w:sz="0" w:space="0" w:color="auto"/>
        <w:bottom w:val="none" w:sz="0" w:space="0" w:color="auto"/>
        <w:right w:val="none" w:sz="0" w:space="0" w:color="auto"/>
      </w:divBdr>
    </w:div>
    <w:div w:id="862283891">
      <w:bodyDiv w:val="1"/>
      <w:marLeft w:val="0"/>
      <w:marRight w:val="0"/>
      <w:marTop w:val="0"/>
      <w:marBottom w:val="0"/>
      <w:divBdr>
        <w:top w:val="none" w:sz="0" w:space="0" w:color="auto"/>
        <w:left w:val="none" w:sz="0" w:space="0" w:color="auto"/>
        <w:bottom w:val="none" w:sz="0" w:space="0" w:color="auto"/>
        <w:right w:val="none" w:sz="0" w:space="0" w:color="auto"/>
      </w:divBdr>
    </w:div>
    <w:div w:id="862979652">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6019346">
      <w:bodyDiv w:val="1"/>
      <w:marLeft w:val="0"/>
      <w:marRight w:val="0"/>
      <w:marTop w:val="0"/>
      <w:marBottom w:val="0"/>
      <w:divBdr>
        <w:top w:val="none" w:sz="0" w:space="0" w:color="auto"/>
        <w:left w:val="none" w:sz="0" w:space="0" w:color="auto"/>
        <w:bottom w:val="none" w:sz="0" w:space="0" w:color="auto"/>
        <w:right w:val="none" w:sz="0" w:space="0" w:color="auto"/>
      </w:divBdr>
    </w:div>
    <w:div w:id="868303120">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77006469">
      <w:bodyDiv w:val="1"/>
      <w:marLeft w:val="0"/>
      <w:marRight w:val="0"/>
      <w:marTop w:val="0"/>
      <w:marBottom w:val="0"/>
      <w:divBdr>
        <w:top w:val="none" w:sz="0" w:space="0" w:color="auto"/>
        <w:left w:val="none" w:sz="0" w:space="0" w:color="auto"/>
        <w:bottom w:val="none" w:sz="0" w:space="0" w:color="auto"/>
        <w:right w:val="none" w:sz="0" w:space="0" w:color="auto"/>
      </w:divBdr>
    </w:div>
    <w:div w:id="893271177">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00020774">
      <w:bodyDiv w:val="1"/>
      <w:marLeft w:val="0"/>
      <w:marRight w:val="0"/>
      <w:marTop w:val="0"/>
      <w:marBottom w:val="0"/>
      <w:divBdr>
        <w:top w:val="none" w:sz="0" w:space="0" w:color="auto"/>
        <w:left w:val="none" w:sz="0" w:space="0" w:color="auto"/>
        <w:bottom w:val="none" w:sz="0" w:space="0" w:color="auto"/>
        <w:right w:val="none" w:sz="0" w:space="0" w:color="auto"/>
      </w:divBdr>
    </w:div>
    <w:div w:id="900945658">
      <w:bodyDiv w:val="1"/>
      <w:marLeft w:val="0"/>
      <w:marRight w:val="0"/>
      <w:marTop w:val="0"/>
      <w:marBottom w:val="0"/>
      <w:divBdr>
        <w:top w:val="none" w:sz="0" w:space="0" w:color="auto"/>
        <w:left w:val="none" w:sz="0" w:space="0" w:color="auto"/>
        <w:bottom w:val="none" w:sz="0" w:space="0" w:color="auto"/>
        <w:right w:val="none" w:sz="0" w:space="0" w:color="auto"/>
      </w:divBdr>
    </w:div>
    <w:div w:id="901990681">
      <w:bodyDiv w:val="1"/>
      <w:marLeft w:val="0"/>
      <w:marRight w:val="0"/>
      <w:marTop w:val="0"/>
      <w:marBottom w:val="0"/>
      <w:divBdr>
        <w:top w:val="none" w:sz="0" w:space="0" w:color="auto"/>
        <w:left w:val="none" w:sz="0" w:space="0" w:color="auto"/>
        <w:bottom w:val="none" w:sz="0" w:space="0" w:color="auto"/>
        <w:right w:val="none" w:sz="0" w:space="0" w:color="auto"/>
      </w:divBdr>
    </w:div>
    <w:div w:id="905798568">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25116675">
      <w:bodyDiv w:val="1"/>
      <w:marLeft w:val="0"/>
      <w:marRight w:val="0"/>
      <w:marTop w:val="0"/>
      <w:marBottom w:val="0"/>
      <w:divBdr>
        <w:top w:val="none" w:sz="0" w:space="0" w:color="auto"/>
        <w:left w:val="none" w:sz="0" w:space="0" w:color="auto"/>
        <w:bottom w:val="none" w:sz="0" w:space="0" w:color="auto"/>
        <w:right w:val="none" w:sz="0" w:space="0" w:color="auto"/>
      </w:divBdr>
    </w:div>
    <w:div w:id="929392397">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49698303">
      <w:bodyDiv w:val="1"/>
      <w:marLeft w:val="0"/>
      <w:marRight w:val="0"/>
      <w:marTop w:val="0"/>
      <w:marBottom w:val="0"/>
      <w:divBdr>
        <w:top w:val="none" w:sz="0" w:space="0" w:color="auto"/>
        <w:left w:val="none" w:sz="0" w:space="0" w:color="auto"/>
        <w:bottom w:val="none" w:sz="0" w:space="0" w:color="auto"/>
        <w:right w:val="none" w:sz="0" w:space="0" w:color="auto"/>
      </w:divBdr>
    </w:div>
    <w:div w:id="950552038">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61300965">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179337">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2278086">
      <w:bodyDiv w:val="1"/>
      <w:marLeft w:val="0"/>
      <w:marRight w:val="0"/>
      <w:marTop w:val="0"/>
      <w:marBottom w:val="0"/>
      <w:divBdr>
        <w:top w:val="none" w:sz="0" w:space="0" w:color="auto"/>
        <w:left w:val="none" w:sz="0" w:space="0" w:color="auto"/>
        <w:bottom w:val="none" w:sz="0" w:space="0" w:color="auto"/>
        <w:right w:val="none" w:sz="0" w:space="0" w:color="auto"/>
      </w:divBdr>
    </w:div>
    <w:div w:id="983585835">
      <w:bodyDiv w:val="1"/>
      <w:marLeft w:val="0"/>
      <w:marRight w:val="0"/>
      <w:marTop w:val="0"/>
      <w:marBottom w:val="0"/>
      <w:divBdr>
        <w:top w:val="none" w:sz="0" w:space="0" w:color="auto"/>
        <w:left w:val="none" w:sz="0" w:space="0" w:color="auto"/>
        <w:bottom w:val="none" w:sz="0" w:space="0" w:color="auto"/>
        <w:right w:val="none" w:sz="0" w:space="0" w:color="auto"/>
      </w:divBdr>
    </w:div>
    <w:div w:id="987905884">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994381669">
      <w:bodyDiv w:val="1"/>
      <w:marLeft w:val="0"/>
      <w:marRight w:val="0"/>
      <w:marTop w:val="0"/>
      <w:marBottom w:val="0"/>
      <w:divBdr>
        <w:top w:val="none" w:sz="0" w:space="0" w:color="auto"/>
        <w:left w:val="none" w:sz="0" w:space="0" w:color="auto"/>
        <w:bottom w:val="none" w:sz="0" w:space="0" w:color="auto"/>
        <w:right w:val="none" w:sz="0" w:space="0" w:color="auto"/>
      </w:divBdr>
    </w:div>
    <w:div w:id="999310316">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1472731">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077943550">
      <w:bodyDiv w:val="1"/>
      <w:marLeft w:val="0"/>
      <w:marRight w:val="0"/>
      <w:marTop w:val="0"/>
      <w:marBottom w:val="0"/>
      <w:divBdr>
        <w:top w:val="none" w:sz="0" w:space="0" w:color="auto"/>
        <w:left w:val="none" w:sz="0" w:space="0" w:color="auto"/>
        <w:bottom w:val="none" w:sz="0" w:space="0" w:color="auto"/>
        <w:right w:val="none" w:sz="0" w:space="0" w:color="auto"/>
      </w:divBdr>
    </w:div>
    <w:div w:id="1099761788">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0522296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65197159">
      <w:bodyDiv w:val="1"/>
      <w:marLeft w:val="0"/>
      <w:marRight w:val="0"/>
      <w:marTop w:val="0"/>
      <w:marBottom w:val="0"/>
      <w:divBdr>
        <w:top w:val="none" w:sz="0" w:space="0" w:color="auto"/>
        <w:left w:val="none" w:sz="0" w:space="0" w:color="auto"/>
        <w:bottom w:val="none" w:sz="0" w:space="0" w:color="auto"/>
        <w:right w:val="none" w:sz="0" w:space="0" w:color="auto"/>
      </w:divBdr>
    </w:div>
    <w:div w:id="1169367789">
      <w:bodyDiv w:val="1"/>
      <w:marLeft w:val="0"/>
      <w:marRight w:val="0"/>
      <w:marTop w:val="0"/>
      <w:marBottom w:val="0"/>
      <w:divBdr>
        <w:top w:val="none" w:sz="0" w:space="0" w:color="auto"/>
        <w:left w:val="none" w:sz="0" w:space="0" w:color="auto"/>
        <w:bottom w:val="none" w:sz="0" w:space="0" w:color="auto"/>
        <w:right w:val="none" w:sz="0" w:space="0" w:color="auto"/>
      </w:divBdr>
    </w:div>
    <w:div w:id="1170220716">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206911783">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0091319">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32157084">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43024341">
      <w:bodyDiv w:val="1"/>
      <w:marLeft w:val="0"/>
      <w:marRight w:val="0"/>
      <w:marTop w:val="0"/>
      <w:marBottom w:val="0"/>
      <w:divBdr>
        <w:top w:val="none" w:sz="0" w:space="0" w:color="auto"/>
        <w:left w:val="none" w:sz="0" w:space="0" w:color="auto"/>
        <w:bottom w:val="none" w:sz="0" w:space="0" w:color="auto"/>
        <w:right w:val="none" w:sz="0" w:space="0" w:color="auto"/>
      </w:divBdr>
    </w:div>
    <w:div w:id="1252858962">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270058">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68152140">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484717">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288583051">
      <w:bodyDiv w:val="1"/>
      <w:marLeft w:val="0"/>
      <w:marRight w:val="0"/>
      <w:marTop w:val="0"/>
      <w:marBottom w:val="0"/>
      <w:divBdr>
        <w:top w:val="none" w:sz="0" w:space="0" w:color="auto"/>
        <w:left w:val="none" w:sz="0" w:space="0" w:color="auto"/>
        <w:bottom w:val="none" w:sz="0" w:space="0" w:color="auto"/>
        <w:right w:val="none" w:sz="0" w:space="0" w:color="auto"/>
      </w:divBdr>
    </w:div>
    <w:div w:id="1293094807">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076041">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0544365">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686878">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399204932">
      <w:bodyDiv w:val="1"/>
      <w:marLeft w:val="0"/>
      <w:marRight w:val="0"/>
      <w:marTop w:val="0"/>
      <w:marBottom w:val="0"/>
      <w:divBdr>
        <w:top w:val="none" w:sz="0" w:space="0" w:color="auto"/>
        <w:left w:val="none" w:sz="0" w:space="0" w:color="auto"/>
        <w:bottom w:val="none" w:sz="0" w:space="0" w:color="auto"/>
        <w:right w:val="none" w:sz="0" w:space="0" w:color="auto"/>
      </w:divBdr>
    </w:div>
    <w:div w:id="1403216578">
      <w:bodyDiv w:val="1"/>
      <w:marLeft w:val="0"/>
      <w:marRight w:val="0"/>
      <w:marTop w:val="0"/>
      <w:marBottom w:val="0"/>
      <w:divBdr>
        <w:top w:val="none" w:sz="0" w:space="0" w:color="auto"/>
        <w:left w:val="none" w:sz="0" w:space="0" w:color="auto"/>
        <w:bottom w:val="none" w:sz="0" w:space="0" w:color="auto"/>
        <w:right w:val="none" w:sz="0" w:space="0" w:color="auto"/>
      </w:divBdr>
    </w:div>
    <w:div w:id="1405955748">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2019539">
      <w:bodyDiv w:val="1"/>
      <w:marLeft w:val="0"/>
      <w:marRight w:val="0"/>
      <w:marTop w:val="0"/>
      <w:marBottom w:val="0"/>
      <w:divBdr>
        <w:top w:val="none" w:sz="0" w:space="0" w:color="auto"/>
        <w:left w:val="none" w:sz="0" w:space="0" w:color="auto"/>
        <w:bottom w:val="none" w:sz="0" w:space="0" w:color="auto"/>
        <w:right w:val="none" w:sz="0" w:space="0" w:color="auto"/>
      </w:divBdr>
    </w:div>
    <w:div w:id="1423260535">
      <w:bodyDiv w:val="1"/>
      <w:marLeft w:val="0"/>
      <w:marRight w:val="0"/>
      <w:marTop w:val="0"/>
      <w:marBottom w:val="0"/>
      <w:divBdr>
        <w:top w:val="none" w:sz="0" w:space="0" w:color="auto"/>
        <w:left w:val="none" w:sz="0" w:space="0" w:color="auto"/>
        <w:bottom w:val="none" w:sz="0" w:space="0" w:color="auto"/>
        <w:right w:val="none" w:sz="0" w:space="0" w:color="auto"/>
      </w:divBdr>
    </w:div>
    <w:div w:id="1424302106">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31466408">
      <w:bodyDiv w:val="1"/>
      <w:marLeft w:val="0"/>
      <w:marRight w:val="0"/>
      <w:marTop w:val="0"/>
      <w:marBottom w:val="0"/>
      <w:divBdr>
        <w:top w:val="none" w:sz="0" w:space="0" w:color="auto"/>
        <w:left w:val="none" w:sz="0" w:space="0" w:color="auto"/>
        <w:bottom w:val="none" w:sz="0" w:space="0" w:color="auto"/>
        <w:right w:val="none" w:sz="0" w:space="0" w:color="auto"/>
      </w:divBdr>
    </w:div>
    <w:div w:id="1435325537">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48695642">
      <w:bodyDiv w:val="1"/>
      <w:marLeft w:val="0"/>
      <w:marRight w:val="0"/>
      <w:marTop w:val="0"/>
      <w:marBottom w:val="0"/>
      <w:divBdr>
        <w:top w:val="none" w:sz="0" w:space="0" w:color="auto"/>
        <w:left w:val="none" w:sz="0" w:space="0" w:color="auto"/>
        <w:bottom w:val="none" w:sz="0" w:space="0" w:color="auto"/>
        <w:right w:val="none" w:sz="0" w:space="0" w:color="auto"/>
      </w:divBdr>
    </w:div>
    <w:div w:id="1450389664">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4248308">
      <w:bodyDiv w:val="1"/>
      <w:marLeft w:val="0"/>
      <w:marRight w:val="0"/>
      <w:marTop w:val="0"/>
      <w:marBottom w:val="0"/>
      <w:divBdr>
        <w:top w:val="none" w:sz="0" w:space="0" w:color="auto"/>
        <w:left w:val="none" w:sz="0" w:space="0" w:color="auto"/>
        <w:bottom w:val="none" w:sz="0" w:space="0" w:color="auto"/>
        <w:right w:val="none" w:sz="0" w:space="0" w:color="auto"/>
      </w:divBdr>
    </w:div>
    <w:div w:id="1474516239">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0148893">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1524860">
      <w:bodyDiv w:val="1"/>
      <w:marLeft w:val="0"/>
      <w:marRight w:val="0"/>
      <w:marTop w:val="0"/>
      <w:marBottom w:val="0"/>
      <w:divBdr>
        <w:top w:val="none" w:sz="0" w:space="0" w:color="auto"/>
        <w:left w:val="none" w:sz="0" w:space="0" w:color="auto"/>
        <w:bottom w:val="none" w:sz="0" w:space="0" w:color="auto"/>
        <w:right w:val="none" w:sz="0" w:space="0" w:color="auto"/>
      </w:divBdr>
    </w:div>
    <w:div w:id="1532113875">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55316806">
      <w:bodyDiv w:val="1"/>
      <w:marLeft w:val="0"/>
      <w:marRight w:val="0"/>
      <w:marTop w:val="0"/>
      <w:marBottom w:val="0"/>
      <w:divBdr>
        <w:top w:val="none" w:sz="0" w:space="0" w:color="auto"/>
        <w:left w:val="none" w:sz="0" w:space="0" w:color="auto"/>
        <w:bottom w:val="none" w:sz="0" w:space="0" w:color="auto"/>
        <w:right w:val="none" w:sz="0" w:space="0" w:color="auto"/>
      </w:divBdr>
    </w:div>
    <w:div w:id="1561477527">
      <w:bodyDiv w:val="1"/>
      <w:marLeft w:val="0"/>
      <w:marRight w:val="0"/>
      <w:marTop w:val="0"/>
      <w:marBottom w:val="0"/>
      <w:divBdr>
        <w:top w:val="none" w:sz="0" w:space="0" w:color="auto"/>
        <w:left w:val="none" w:sz="0" w:space="0" w:color="auto"/>
        <w:bottom w:val="none" w:sz="0" w:space="0" w:color="auto"/>
        <w:right w:val="none" w:sz="0" w:space="0" w:color="auto"/>
      </w:divBdr>
    </w:div>
    <w:div w:id="1563099862">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2027553">
      <w:bodyDiv w:val="1"/>
      <w:marLeft w:val="0"/>
      <w:marRight w:val="0"/>
      <w:marTop w:val="0"/>
      <w:marBottom w:val="0"/>
      <w:divBdr>
        <w:top w:val="none" w:sz="0" w:space="0" w:color="auto"/>
        <w:left w:val="none" w:sz="0" w:space="0" w:color="auto"/>
        <w:bottom w:val="none" w:sz="0" w:space="0" w:color="auto"/>
        <w:right w:val="none" w:sz="0" w:space="0" w:color="auto"/>
      </w:divBdr>
    </w:div>
    <w:div w:id="1605575776">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1471195">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4729333">
      <w:bodyDiv w:val="1"/>
      <w:marLeft w:val="0"/>
      <w:marRight w:val="0"/>
      <w:marTop w:val="0"/>
      <w:marBottom w:val="0"/>
      <w:divBdr>
        <w:top w:val="none" w:sz="0" w:space="0" w:color="auto"/>
        <w:left w:val="none" w:sz="0" w:space="0" w:color="auto"/>
        <w:bottom w:val="none" w:sz="0" w:space="0" w:color="auto"/>
        <w:right w:val="none" w:sz="0" w:space="0" w:color="auto"/>
      </w:divBdr>
    </w:div>
    <w:div w:id="163625531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5837534">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68242197">
      <w:bodyDiv w:val="1"/>
      <w:marLeft w:val="0"/>
      <w:marRight w:val="0"/>
      <w:marTop w:val="0"/>
      <w:marBottom w:val="0"/>
      <w:divBdr>
        <w:top w:val="none" w:sz="0" w:space="0" w:color="auto"/>
        <w:left w:val="none" w:sz="0" w:space="0" w:color="auto"/>
        <w:bottom w:val="none" w:sz="0" w:space="0" w:color="auto"/>
        <w:right w:val="none" w:sz="0" w:space="0" w:color="auto"/>
      </w:divBdr>
    </w:div>
    <w:div w:id="1672559914">
      <w:bodyDiv w:val="1"/>
      <w:marLeft w:val="0"/>
      <w:marRight w:val="0"/>
      <w:marTop w:val="0"/>
      <w:marBottom w:val="0"/>
      <w:divBdr>
        <w:top w:val="none" w:sz="0" w:space="0" w:color="auto"/>
        <w:left w:val="none" w:sz="0" w:space="0" w:color="auto"/>
        <w:bottom w:val="none" w:sz="0" w:space="0" w:color="auto"/>
        <w:right w:val="none" w:sz="0" w:space="0" w:color="auto"/>
      </w:divBdr>
    </w:div>
    <w:div w:id="1675693135">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1783063">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5515294">
      <w:bodyDiv w:val="1"/>
      <w:marLeft w:val="0"/>
      <w:marRight w:val="0"/>
      <w:marTop w:val="0"/>
      <w:marBottom w:val="0"/>
      <w:divBdr>
        <w:top w:val="none" w:sz="0" w:space="0" w:color="auto"/>
        <w:left w:val="none" w:sz="0" w:space="0" w:color="auto"/>
        <w:bottom w:val="none" w:sz="0" w:space="0" w:color="auto"/>
        <w:right w:val="none" w:sz="0" w:space="0" w:color="auto"/>
      </w:divBdr>
    </w:div>
    <w:div w:id="1707290141">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13964590">
      <w:bodyDiv w:val="1"/>
      <w:marLeft w:val="0"/>
      <w:marRight w:val="0"/>
      <w:marTop w:val="0"/>
      <w:marBottom w:val="0"/>
      <w:divBdr>
        <w:top w:val="none" w:sz="0" w:space="0" w:color="auto"/>
        <w:left w:val="none" w:sz="0" w:space="0" w:color="auto"/>
        <w:bottom w:val="none" w:sz="0" w:space="0" w:color="auto"/>
        <w:right w:val="none" w:sz="0" w:space="0" w:color="auto"/>
      </w:divBdr>
    </w:div>
    <w:div w:id="1715735000">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0378424">
      <w:bodyDiv w:val="1"/>
      <w:marLeft w:val="0"/>
      <w:marRight w:val="0"/>
      <w:marTop w:val="0"/>
      <w:marBottom w:val="0"/>
      <w:divBdr>
        <w:top w:val="none" w:sz="0" w:space="0" w:color="auto"/>
        <w:left w:val="none" w:sz="0" w:space="0" w:color="auto"/>
        <w:bottom w:val="none" w:sz="0" w:space="0" w:color="auto"/>
        <w:right w:val="none" w:sz="0" w:space="0" w:color="auto"/>
      </w:divBdr>
    </w:div>
    <w:div w:id="1738087041">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69765380">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4684958">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07044218">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10709957">
      <w:bodyDiv w:val="1"/>
      <w:marLeft w:val="0"/>
      <w:marRight w:val="0"/>
      <w:marTop w:val="0"/>
      <w:marBottom w:val="0"/>
      <w:divBdr>
        <w:top w:val="none" w:sz="0" w:space="0" w:color="auto"/>
        <w:left w:val="none" w:sz="0" w:space="0" w:color="auto"/>
        <w:bottom w:val="none" w:sz="0" w:space="0" w:color="auto"/>
        <w:right w:val="none" w:sz="0" w:space="0" w:color="auto"/>
      </w:divBdr>
    </w:div>
    <w:div w:id="1812794099">
      <w:bodyDiv w:val="1"/>
      <w:marLeft w:val="0"/>
      <w:marRight w:val="0"/>
      <w:marTop w:val="0"/>
      <w:marBottom w:val="0"/>
      <w:divBdr>
        <w:top w:val="none" w:sz="0" w:space="0" w:color="auto"/>
        <w:left w:val="none" w:sz="0" w:space="0" w:color="auto"/>
        <w:bottom w:val="none" w:sz="0" w:space="0" w:color="auto"/>
        <w:right w:val="none" w:sz="0" w:space="0" w:color="auto"/>
      </w:divBdr>
    </w:div>
    <w:div w:id="1818912244">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30752843">
      <w:bodyDiv w:val="1"/>
      <w:marLeft w:val="0"/>
      <w:marRight w:val="0"/>
      <w:marTop w:val="0"/>
      <w:marBottom w:val="0"/>
      <w:divBdr>
        <w:top w:val="none" w:sz="0" w:space="0" w:color="auto"/>
        <w:left w:val="none" w:sz="0" w:space="0" w:color="auto"/>
        <w:bottom w:val="none" w:sz="0" w:space="0" w:color="auto"/>
        <w:right w:val="none" w:sz="0" w:space="0" w:color="auto"/>
      </w:divBdr>
    </w:div>
    <w:div w:id="1844516764">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59998882">
      <w:bodyDiv w:val="1"/>
      <w:marLeft w:val="0"/>
      <w:marRight w:val="0"/>
      <w:marTop w:val="0"/>
      <w:marBottom w:val="0"/>
      <w:divBdr>
        <w:top w:val="none" w:sz="0" w:space="0" w:color="auto"/>
        <w:left w:val="none" w:sz="0" w:space="0" w:color="auto"/>
        <w:bottom w:val="none" w:sz="0" w:space="0" w:color="auto"/>
        <w:right w:val="none" w:sz="0" w:space="0" w:color="auto"/>
      </w:divBdr>
    </w:div>
    <w:div w:id="1861511477">
      <w:bodyDiv w:val="1"/>
      <w:marLeft w:val="0"/>
      <w:marRight w:val="0"/>
      <w:marTop w:val="0"/>
      <w:marBottom w:val="0"/>
      <w:divBdr>
        <w:top w:val="none" w:sz="0" w:space="0" w:color="auto"/>
        <w:left w:val="none" w:sz="0" w:space="0" w:color="auto"/>
        <w:bottom w:val="none" w:sz="0" w:space="0" w:color="auto"/>
        <w:right w:val="none" w:sz="0" w:space="0" w:color="auto"/>
      </w:divBdr>
    </w:div>
    <w:div w:id="186201354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2494357">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9271295">
      <w:bodyDiv w:val="1"/>
      <w:marLeft w:val="0"/>
      <w:marRight w:val="0"/>
      <w:marTop w:val="0"/>
      <w:marBottom w:val="0"/>
      <w:divBdr>
        <w:top w:val="none" w:sz="0" w:space="0" w:color="auto"/>
        <w:left w:val="none" w:sz="0" w:space="0" w:color="auto"/>
        <w:bottom w:val="none" w:sz="0" w:space="0" w:color="auto"/>
        <w:right w:val="none" w:sz="0" w:space="0" w:color="auto"/>
      </w:divBdr>
    </w:div>
    <w:div w:id="193844092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5000">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78533372">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1379391">
      <w:bodyDiv w:val="1"/>
      <w:marLeft w:val="0"/>
      <w:marRight w:val="0"/>
      <w:marTop w:val="0"/>
      <w:marBottom w:val="0"/>
      <w:divBdr>
        <w:top w:val="none" w:sz="0" w:space="0" w:color="auto"/>
        <w:left w:val="none" w:sz="0" w:space="0" w:color="auto"/>
        <w:bottom w:val="none" w:sz="0" w:space="0" w:color="auto"/>
        <w:right w:val="none" w:sz="0" w:space="0" w:color="auto"/>
      </w:divBdr>
    </w:div>
    <w:div w:id="1987204465">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6180661">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0421185">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39113963">
      <w:bodyDiv w:val="1"/>
      <w:marLeft w:val="0"/>
      <w:marRight w:val="0"/>
      <w:marTop w:val="0"/>
      <w:marBottom w:val="0"/>
      <w:divBdr>
        <w:top w:val="none" w:sz="0" w:space="0" w:color="auto"/>
        <w:left w:val="none" w:sz="0" w:space="0" w:color="auto"/>
        <w:bottom w:val="none" w:sz="0" w:space="0" w:color="auto"/>
        <w:right w:val="none" w:sz="0" w:space="0" w:color="auto"/>
      </w:divBdr>
    </w:div>
    <w:div w:id="2041927303">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54501191">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66685572">
      <w:bodyDiv w:val="1"/>
      <w:marLeft w:val="0"/>
      <w:marRight w:val="0"/>
      <w:marTop w:val="0"/>
      <w:marBottom w:val="0"/>
      <w:divBdr>
        <w:top w:val="none" w:sz="0" w:space="0" w:color="auto"/>
        <w:left w:val="none" w:sz="0" w:space="0" w:color="auto"/>
        <w:bottom w:val="none" w:sz="0" w:space="0" w:color="auto"/>
        <w:right w:val="none" w:sz="0" w:space="0" w:color="auto"/>
      </w:divBdr>
    </w:div>
    <w:div w:id="2080128609">
      <w:bodyDiv w:val="1"/>
      <w:marLeft w:val="0"/>
      <w:marRight w:val="0"/>
      <w:marTop w:val="0"/>
      <w:marBottom w:val="0"/>
      <w:divBdr>
        <w:top w:val="none" w:sz="0" w:space="0" w:color="auto"/>
        <w:left w:val="none" w:sz="0" w:space="0" w:color="auto"/>
        <w:bottom w:val="none" w:sz="0" w:space="0" w:color="auto"/>
        <w:right w:val="none" w:sz="0" w:space="0" w:color="auto"/>
      </w:divBdr>
    </w:div>
    <w:div w:id="2081826455">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2388763">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3645572">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36828982">
      <w:bodyDiv w:val="1"/>
      <w:marLeft w:val="0"/>
      <w:marRight w:val="0"/>
      <w:marTop w:val="0"/>
      <w:marBottom w:val="0"/>
      <w:divBdr>
        <w:top w:val="none" w:sz="0" w:space="0" w:color="auto"/>
        <w:left w:val="none" w:sz="0" w:space="0" w:color="auto"/>
        <w:bottom w:val="none" w:sz="0" w:space="0" w:color="auto"/>
        <w:right w:val="none" w:sz="0" w:space="0" w:color="auto"/>
      </w:divBdr>
    </w:div>
    <w:div w:id="2140830821">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0DCDF-0901-43EB-9BFB-54837E7E1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4294862837</TotalTime>
  <Pages>13</Pages>
  <Words>2632</Words>
  <Characters>15004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9</cp:revision>
  <cp:lastPrinted>2016-05-30T07:59:00Z</cp:lastPrinted>
  <dcterms:created xsi:type="dcterms:W3CDTF">2024-01-09T15:38:00Z</dcterms:created>
  <dcterms:modified xsi:type="dcterms:W3CDTF">2024-04-10T11:07:00Z</dcterms:modified>
</cp:coreProperties>
</file>